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A1" w:rsidRPr="00E565CD" w:rsidRDefault="006B2282" w:rsidP="001554A1">
      <w:pPr>
        <w:jc w:val="center"/>
        <w:rPr>
          <w:b/>
        </w:rPr>
      </w:pPr>
      <w:r w:rsidRPr="00E565CD">
        <w:rPr>
          <w:b/>
        </w:rPr>
        <w:t>Анализ</w:t>
      </w:r>
      <w:r w:rsidR="001554A1" w:rsidRPr="00E565CD">
        <w:rPr>
          <w:b/>
        </w:rPr>
        <w:t xml:space="preserve"> методической работы за 2017</w:t>
      </w:r>
      <w:r w:rsidR="00A366A1" w:rsidRPr="00E565CD">
        <w:rPr>
          <w:b/>
        </w:rPr>
        <w:t>-2</w:t>
      </w:r>
      <w:r w:rsidR="001554A1" w:rsidRPr="00E565CD">
        <w:rPr>
          <w:b/>
        </w:rPr>
        <w:t>018</w:t>
      </w:r>
      <w:r w:rsidRPr="00E565CD">
        <w:rPr>
          <w:b/>
        </w:rPr>
        <w:t xml:space="preserve"> учебный год</w:t>
      </w:r>
      <w:r w:rsidR="00A366A1" w:rsidRPr="00E565CD">
        <w:rPr>
          <w:b/>
        </w:rPr>
        <w:t>.</w:t>
      </w:r>
    </w:p>
    <w:p w:rsidR="00A366A1" w:rsidRPr="00E565CD" w:rsidRDefault="00A366A1" w:rsidP="00F43FF9">
      <w:pPr>
        <w:jc w:val="both"/>
      </w:pPr>
    </w:p>
    <w:p w:rsidR="006073B8" w:rsidRPr="00E565CD" w:rsidRDefault="006073B8" w:rsidP="00F43FF9">
      <w:pPr>
        <w:tabs>
          <w:tab w:val="left" w:pos="284"/>
        </w:tabs>
        <w:ind w:firstLine="567"/>
        <w:contextualSpacing/>
        <w:jc w:val="both"/>
        <w:rPr>
          <w:rFonts w:eastAsia="Calibri"/>
          <w:lang w:eastAsia="en-US"/>
        </w:rPr>
      </w:pPr>
      <w:r w:rsidRPr="00E565CD">
        <w:rPr>
          <w:rFonts w:eastAsia="Calibri"/>
          <w:lang w:eastAsia="en-US"/>
        </w:rPr>
        <w:t xml:space="preserve">Деятельность администрации школы была направлена на поиск эффективных </w:t>
      </w:r>
      <w:proofErr w:type="gramStart"/>
      <w:r w:rsidRPr="00E565CD">
        <w:rPr>
          <w:rFonts w:eastAsia="Calibri"/>
          <w:lang w:eastAsia="en-US"/>
        </w:rPr>
        <w:t>методов  стимулирования  деятельности педагогических работников школы</w:t>
      </w:r>
      <w:proofErr w:type="gramEnd"/>
      <w:r w:rsidRPr="00E565CD">
        <w:rPr>
          <w:rFonts w:eastAsia="Calibri"/>
          <w:lang w:eastAsia="en-US"/>
        </w:rPr>
        <w:t xml:space="preserve"> во всех направлениях деятельности ОО, соответствующих стратегии его развития. </w:t>
      </w:r>
    </w:p>
    <w:p w:rsidR="0095693B" w:rsidRPr="00E565CD" w:rsidRDefault="002B7B0F" w:rsidP="00F43FF9">
      <w:pPr>
        <w:jc w:val="both"/>
        <w:outlineLvl w:val="4"/>
        <w:rPr>
          <w:b/>
          <w:i/>
          <w:u w:val="single"/>
        </w:rPr>
      </w:pPr>
      <w:r w:rsidRPr="00E565CD">
        <w:rPr>
          <w:lang w:eastAsia="ar-SA"/>
        </w:rPr>
        <w:t>Решением педагогического совета методи</w:t>
      </w:r>
      <w:r w:rsidR="001554A1" w:rsidRPr="00E565CD">
        <w:rPr>
          <w:lang w:eastAsia="ar-SA"/>
        </w:rPr>
        <w:t>ческая работа в 2017-2018</w:t>
      </w:r>
      <w:r w:rsidR="00B17030" w:rsidRPr="00E565CD">
        <w:rPr>
          <w:lang w:eastAsia="ar-SA"/>
        </w:rPr>
        <w:t xml:space="preserve"> году</w:t>
      </w:r>
      <w:r w:rsidRPr="00E565CD">
        <w:rPr>
          <w:lang w:eastAsia="ar-SA"/>
        </w:rPr>
        <w:t xml:space="preserve"> была организована в рамках методической темы школы, выбор которой был обусловлен актуальными для школы проблемами и образовательными запросами педагогов школы, выявленными в результате диагностики профессиональных затруднений: </w:t>
      </w:r>
      <w:r w:rsidR="00CD797A" w:rsidRPr="00E565CD">
        <w:rPr>
          <w:b/>
        </w:rPr>
        <w:t>«</w:t>
      </w:r>
      <w:r w:rsidR="0095693B" w:rsidRPr="00E565CD">
        <w:rPr>
          <w:rStyle w:val="a6"/>
          <w:i/>
          <w:color w:val="000000"/>
          <w:u w:val="single"/>
          <w:shd w:val="clear" w:color="auto" w:fill="FFFFFF"/>
        </w:rPr>
        <w:t xml:space="preserve">«Образовательная среда школы как условие и ресурс развития творческих способностей педагога и обучающегося в условиях перехода на новые ФГОС НОО </w:t>
      </w:r>
      <w:proofErr w:type="gramStart"/>
      <w:r w:rsidR="0095693B" w:rsidRPr="00E565CD">
        <w:rPr>
          <w:rStyle w:val="a6"/>
          <w:i/>
          <w:color w:val="000000"/>
          <w:u w:val="single"/>
          <w:shd w:val="clear" w:color="auto" w:fill="FFFFFF"/>
        </w:rPr>
        <w:t>и ООО</w:t>
      </w:r>
      <w:proofErr w:type="gramEnd"/>
      <w:r w:rsidR="0095693B" w:rsidRPr="00E565CD">
        <w:rPr>
          <w:rStyle w:val="a6"/>
          <w:i/>
          <w:color w:val="000000"/>
          <w:u w:val="single"/>
          <w:shd w:val="clear" w:color="auto" w:fill="FFFFFF"/>
        </w:rPr>
        <w:t>».</w:t>
      </w:r>
    </w:p>
    <w:p w:rsidR="002B7B0F" w:rsidRPr="00E565CD" w:rsidRDefault="006073B8" w:rsidP="00F43FF9">
      <w:pPr>
        <w:suppressAutoHyphens/>
        <w:ind w:firstLine="567"/>
        <w:jc w:val="both"/>
        <w:rPr>
          <w:color w:val="000000"/>
          <w:lang w:eastAsia="ar-SA"/>
        </w:rPr>
      </w:pPr>
      <w:r w:rsidRPr="00E565CD">
        <w:rPr>
          <w:color w:val="000000"/>
          <w:lang w:eastAsia="ar-SA"/>
        </w:rPr>
        <w:t>Методическая работа в</w:t>
      </w:r>
      <w:r w:rsidR="002B7B0F" w:rsidRPr="00E565CD">
        <w:rPr>
          <w:color w:val="000000"/>
          <w:lang w:eastAsia="ar-SA"/>
        </w:rPr>
        <w:t xml:space="preserve"> </w:t>
      </w:r>
      <w:r w:rsidRPr="00E565CD">
        <w:rPr>
          <w:color w:val="000000"/>
          <w:lang w:eastAsia="ar-SA"/>
        </w:rPr>
        <w:t>201</w:t>
      </w:r>
      <w:r w:rsidR="001554A1" w:rsidRPr="00E565CD">
        <w:rPr>
          <w:color w:val="000000"/>
          <w:lang w:eastAsia="ar-SA"/>
        </w:rPr>
        <w:t>7</w:t>
      </w:r>
      <w:r w:rsidRPr="00E565CD">
        <w:rPr>
          <w:color w:val="000000"/>
          <w:lang w:eastAsia="ar-SA"/>
        </w:rPr>
        <w:t>-201</w:t>
      </w:r>
      <w:r w:rsidR="001554A1" w:rsidRPr="00E565CD">
        <w:rPr>
          <w:color w:val="000000"/>
          <w:lang w:eastAsia="ar-SA"/>
        </w:rPr>
        <w:t>8</w:t>
      </w:r>
      <w:r w:rsidR="002B7B0F" w:rsidRPr="00E565CD">
        <w:rPr>
          <w:color w:val="000000"/>
          <w:lang w:eastAsia="ar-SA"/>
        </w:rPr>
        <w:t xml:space="preserve"> учебно</w:t>
      </w:r>
      <w:r w:rsidR="00B17030" w:rsidRPr="00E565CD">
        <w:rPr>
          <w:color w:val="000000"/>
          <w:lang w:eastAsia="ar-SA"/>
        </w:rPr>
        <w:t>м году</w:t>
      </w:r>
      <w:r w:rsidRPr="00E565CD">
        <w:rPr>
          <w:color w:val="000000"/>
          <w:lang w:eastAsia="ar-SA"/>
        </w:rPr>
        <w:t xml:space="preserve"> была направлена на выполнение </w:t>
      </w:r>
      <w:r w:rsidR="00CD797A" w:rsidRPr="00E565CD">
        <w:rPr>
          <w:color w:val="000000"/>
          <w:lang w:eastAsia="ar-SA"/>
        </w:rPr>
        <w:t>следующей цели и решение</w:t>
      </w:r>
      <w:r w:rsidRPr="00E565CD">
        <w:rPr>
          <w:color w:val="000000"/>
          <w:lang w:eastAsia="ar-SA"/>
        </w:rPr>
        <w:t xml:space="preserve"> задач</w:t>
      </w:r>
      <w:r w:rsidR="002B7B0F" w:rsidRPr="00E565CD">
        <w:rPr>
          <w:color w:val="000000"/>
          <w:lang w:eastAsia="ar-SA"/>
        </w:rPr>
        <w:t>:</w:t>
      </w:r>
    </w:p>
    <w:p w:rsidR="00CD797A" w:rsidRPr="00E565CD" w:rsidRDefault="00CD797A" w:rsidP="00F43F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5C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565CD">
        <w:rPr>
          <w:rFonts w:ascii="Times New Roman" w:hAnsi="Times New Roman" w:cs="Times New Roman"/>
          <w:bCs/>
          <w:sz w:val="24"/>
          <w:szCs w:val="24"/>
        </w:rPr>
        <w:t>методическое</w:t>
      </w:r>
      <w:r w:rsidRPr="00E565CD">
        <w:rPr>
          <w:rFonts w:ascii="Times New Roman" w:hAnsi="Times New Roman" w:cs="Times New Roman"/>
          <w:sz w:val="24"/>
          <w:szCs w:val="24"/>
        </w:rPr>
        <w:t xml:space="preserve"> сопровождение системного развития профессиональной компетентности педагогических кадров, обеспечивающей достижение нового качества образования. </w:t>
      </w:r>
    </w:p>
    <w:p w:rsidR="00CD797A" w:rsidRPr="00E565CD" w:rsidRDefault="00CD797A" w:rsidP="00F43FF9">
      <w:pPr>
        <w:tabs>
          <w:tab w:val="left" w:pos="538"/>
        </w:tabs>
        <w:jc w:val="both"/>
        <w:rPr>
          <w:b/>
        </w:rPr>
      </w:pPr>
      <w:r w:rsidRPr="00E565CD">
        <w:rPr>
          <w:b/>
        </w:rPr>
        <w:tab/>
        <w:t>Задачи:</w:t>
      </w:r>
    </w:p>
    <w:p w:rsidR="00CD797A" w:rsidRPr="00E565CD" w:rsidRDefault="00561F53" w:rsidP="00F43FF9">
      <w:pPr>
        <w:tabs>
          <w:tab w:val="left" w:pos="538"/>
        </w:tabs>
        <w:jc w:val="both"/>
      </w:pPr>
      <w:r w:rsidRPr="00E565CD">
        <w:rPr>
          <w:b/>
        </w:rPr>
        <w:tab/>
        <w:t xml:space="preserve">- </w:t>
      </w:r>
      <w:r w:rsidR="00CD797A" w:rsidRPr="00E565CD">
        <w:t>Создать условия для реализации ФГОС НОО, ООО и эффективного внедрения ФГОС СОО.</w:t>
      </w:r>
    </w:p>
    <w:p w:rsidR="00CD797A" w:rsidRPr="00E565CD" w:rsidRDefault="00CD797A" w:rsidP="00F43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- Осуществлять координацию действий методических объединений по различным инновационным направлениям.</w:t>
      </w:r>
    </w:p>
    <w:p w:rsidR="00CD797A" w:rsidRPr="00E565CD" w:rsidRDefault="00CD797A" w:rsidP="00F43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- Продолжить работу по выявлению, обобщению и распространению передового педагогического опыта творчески работающих учителей.</w:t>
      </w:r>
    </w:p>
    <w:p w:rsidR="00CD797A" w:rsidRPr="00E565CD" w:rsidRDefault="00CD797A" w:rsidP="00F43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- Эффективно использовать образовательные и воспитательные методики и технологии, связанные с внедрением федеральных государственных образовательных стандартов.</w:t>
      </w:r>
    </w:p>
    <w:p w:rsidR="00CD797A" w:rsidRPr="00E565CD" w:rsidRDefault="00CD797A" w:rsidP="00561F5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- Поддерживать культурно-образовательные инициативы коллектива, осуществлять сопровождение исследовательской, проектной и инновационной деятельности, стимулировать творческую инициативу педагогов.</w:t>
      </w:r>
    </w:p>
    <w:p w:rsidR="00CD797A" w:rsidRPr="00E565CD" w:rsidRDefault="00CD797A" w:rsidP="00561F5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- Совершенствовать методический уровень педагогов в овладении новыми педагогическими технологиями.</w:t>
      </w:r>
    </w:p>
    <w:p w:rsidR="00CD797A" w:rsidRPr="00E565CD" w:rsidRDefault="00CD797A" w:rsidP="00561F5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- Совершенствовать методическое сопровождение работы с молодыми специалистами.</w:t>
      </w:r>
    </w:p>
    <w:p w:rsidR="00CD797A" w:rsidRPr="00E565CD" w:rsidRDefault="00CD797A" w:rsidP="00561F5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- Совершенствовать систему мониторинга и диагностики уровня профессиональной компетентности и методической подготовки педагогов.</w:t>
      </w:r>
    </w:p>
    <w:p w:rsidR="002B7B0F" w:rsidRPr="00E565CD" w:rsidRDefault="002B7B0F" w:rsidP="000F1581">
      <w:pPr>
        <w:suppressAutoHyphens/>
        <w:ind w:firstLine="360"/>
        <w:jc w:val="both"/>
        <w:rPr>
          <w:lang w:eastAsia="ar-SA"/>
        </w:rPr>
      </w:pPr>
      <w:r w:rsidRPr="00E565CD">
        <w:rPr>
          <w:lang w:eastAsia="ar-SA"/>
        </w:rPr>
        <w:t>Методическая работа</w:t>
      </w:r>
      <w:r w:rsidR="006073B8" w:rsidRPr="00E565CD">
        <w:rPr>
          <w:lang w:eastAsia="ar-SA"/>
        </w:rPr>
        <w:t xml:space="preserve">  осуществлялась по следующим направлениям:</w:t>
      </w:r>
    </w:p>
    <w:p w:rsidR="00CD797A" w:rsidRPr="00E565CD" w:rsidRDefault="00CD797A" w:rsidP="00CD797A">
      <w:pPr>
        <w:pStyle w:val="a4"/>
        <w:numPr>
          <w:ilvl w:val="0"/>
          <w:numId w:val="17"/>
        </w:numPr>
        <w:tabs>
          <w:tab w:val="left" w:pos="567"/>
          <w:tab w:val="num" w:pos="12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ФГОС;</w:t>
      </w:r>
    </w:p>
    <w:p w:rsidR="00CD797A" w:rsidRPr="00E565CD" w:rsidRDefault="00CD797A" w:rsidP="00CD797A">
      <w:pPr>
        <w:pStyle w:val="a4"/>
        <w:numPr>
          <w:ilvl w:val="0"/>
          <w:numId w:val="17"/>
        </w:numPr>
        <w:tabs>
          <w:tab w:val="left" w:pos="567"/>
          <w:tab w:val="num" w:pos="12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информационное обеспечение образовательного процесса,</w:t>
      </w:r>
    </w:p>
    <w:p w:rsidR="00CD797A" w:rsidRPr="00E565CD" w:rsidRDefault="00CD797A" w:rsidP="00CD797A">
      <w:pPr>
        <w:pStyle w:val="a4"/>
        <w:numPr>
          <w:ilvl w:val="0"/>
          <w:numId w:val="17"/>
        </w:numPr>
        <w:tabs>
          <w:tab w:val="left" w:pos="567"/>
          <w:tab w:val="num" w:pos="12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обеспечение условий для изучения, обобщения и распространения передового опыта;</w:t>
      </w:r>
    </w:p>
    <w:p w:rsidR="00CD797A" w:rsidRPr="00E565CD" w:rsidRDefault="00CD797A" w:rsidP="00CD797A">
      <w:pPr>
        <w:pStyle w:val="a4"/>
        <w:numPr>
          <w:ilvl w:val="0"/>
          <w:numId w:val="17"/>
        </w:numPr>
        <w:tabs>
          <w:tab w:val="left" w:pos="567"/>
          <w:tab w:val="num" w:pos="12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обеспечение внеклассной работы по учебным предметам;</w:t>
      </w:r>
    </w:p>
    <w:p w:rsidR="00CD797A" w:rsidRPr="00E565CD" w:rsidRDefault="00CD797A" w:rsidP="00CD797A">
      <w:pPr>
        <w:pStyle w:val="a4"/>
        <w:numPr>
          <w:ilvl w:val="0"/>
          <w:numId w:val="17"/>
        </w:numPr>
        <w:tabs>
          <w:tab w:val="left" w:pos="567"/>
          <w:tab w:val="num" w:pos="125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5CD">
        <w:rPr>
          <w:rFonts w:ascii="Times New Roman" w:hAnsi="Times New Roman"/>
          <w:sz w:val="24"/>
          <w:szCs w:val="24"/>
          <w:lang w:eastAsia="ru-RU"/>
        </w:rPr>
        <w:t>совершенствование методов отслеживания качества образования;</w:t>
      </w:r>
    </w:p>
    <w:p w:rsidR="00CD797A" w:rsidRPr="00E565CD" w:rsidRDefault="00CD797A" w:rsidP="00CD797A">
      <w:pPr>
        <w:ind w:firstLine="708"/>
        <w:jc w:val="both"/>
      </w:pPr>
      <w:r w:rsidRPr="00E565CD">
        <w:t>работа над повышением профессионального имиджа учителя и школы.</w:t>
      </w:r>
    </w:p>
    <w:p w:rsidR="006073B8" w:rsidRPr="00E565CD" w:rsidRDefault="006073B8" w:rsidP="00CD797A">
      <w:pPr>
        <w:ind w:firstLine="708"/>
        <w:jc w:val="both"/>
      </w:pPr>
      <w:r w:rsidRPr="00E565CD">
        <w:t>Действующая модель методической службы М</w:t>
      </w:r>
      <w:r w:rsidR="001554A1" w:rsidRPr="00E565CD">
        <w:t xml:space="preserve">БОУ </w:t>
      </w:r>
      <w:proofErr w:type="spellStart"/>
      <w:r w:rsidR="001554A1" w:rsidRPr="00E565CD">
        <w:t>Ковылкинская</w:t>
      </w:r>
      <w:proofErr w:type="spellEnd"/>
      <w:r w:rsidR="001554A1" w:rsidRPr="00E565CD">
        <w:t xml:space="preserve"> СОШ</w:t>
      </w:r>
      <w:r w:rsidR="00CD797A" w:rsidRPr="00E565CD">
        <w:t xml:space="preserve"> </w:t>
      </w:r>
      <w:r w:rsidRPr="00E565CD">
        <w:t xml:space="preserve">решает </w:t>
      </w:r>
      <w:r w:rsidR="00CD797A" w:rsidRPr="00E565CD">
        <w:t xml:space="preserve">во многом </w:t>
      </w:r>
      <w:r w:rsidRPr="00E565CD">
        <w:t xml:space="preserve">задачи организации целенаправленной деятельности педагогического коллектива по переводу педагогических процессов и школы в целом в новое, более высокое качественное состояние, стимулирующее развитие личности учителя и ученика. </w:t>
      </w:r>
    </w:p>
    <w:p w:rsidR="00B17030" w:rsidRPr="00E565CD" w:rsidRDefault="00B17030" w:rsidP="00F43FF9">
      <w:pPr>
        <w:jc w:val="both"/>
      </w:pPr>
    </w:p>
    <w:p w:rsidR="00561F53" w:rsidRPr="00E565CD" w:rsidRDefault="00561F53" w:rsidP="00DD57B7">
      <w:pPr>
        <w:suppressAutoHyphens/>
        <w:jc w:val="center"/>
        <w:rPr>
          <w:b/>
          <w:bCs/>
          <w:color w:val="000000"/>
          <w:lang w:eastAsia="ar-SA"/>
        </w:rPr>
      </w:pPr>
    </w:p>
    <w:p w:rsidR="006073B8" w:rsidRPr="00E565CD" w:rsidRDefault="006073B8" w:rsidP="00DD57B7">
      <w:pPr>
        <w:suppressAutoHyphens/>
        <w:jc w:val="center"/>
        <w:rPr>
          <w:b/>
          <w:bCs/>
          <w:color w:val="000000"/>
          <w:lang w:eastAsia="ar-SA"/>
        </w:rPr>
      </w:pPr>
      <w:r w:rsidRPr="00E565CD">
        <w:rPr>
          <w:b/>
          <w:bCs/>
          <w:color w:val="000000"/>
          <w:lang w:eastAsia="ar-SA"/>
        </w:rPr>
        <w:t>Анализ методической работы по направлениям деятельности</w:t>
      </w:r>
    </w:p>
    <w:p w:rsidR="006073B8" w:rsidRPr="00E565CD" w:rsidRDefault="006073B8" w:rsidP="00DD57B7">
      <w:pPr>
        <w:suppressAutoHyphens/>
        <w:jc w:val="center"/>
        <w:rPr>
          <w:b/>
          <w:bCs/>
          <w:color w:val="000000"/>
          <w:lang w:eastAsia="ar-SA"/>
        </w:rPr>
      </w:pPr>
    </w:p>
    <w:p w:rsidR="006073B8" w:rsidRPr="00E565CD" w:rsidRDefault="006073B8" w:rsidP="00DD57B7">
      <w:pPr>
        <w:suppressAutoHyphens/>
        <w:jc w:val="center"/>
        <w:rPr>
          <w:b/>
          <w:iCs/>
          <w:color w:val="000000"/>
          <w:lang w:eastAsia="ar-SA"/>
        </w:rPr>
      </w:pPr>
      <w:r w:rsidRPr="00E565CD">
        <w:rPr>
          <w:b/>
          <w:iCs/>
          <w:color w:val="000000"/>
          <w:lang w:eastAsia="ar-SA"/>
        </w:rPr>
        <w:t>1. Проведение педсоветов</w:t>
      </w:r>
    </w:p>
    <w:p w:rsidR="006073B8" w:rsidRPr="00E565CD" w:rsidRDefault="006073B8" w:rsidP="000F1581">
      <w:pPr>
        <w:suppressAutoHyphens/>
        <w:jc w:val="both"/>
        <w:rPr>
          <w:color w:val="000000"/>
          <w:lang w:eastAsia="ar-SA"/>
        </w:rPr>
      </w:pPr>
      <w:r w:rsidRPr="00E565CD">
        <w:rPr>
          <w:color w:val="000000"/>
          <w:lang w:eastAsia="ar-SA"/>
        </w:rPr>
        <w:tab/>
      </w:r>
      <w:r w:rsidR="002B7B0F" w:rsidRPr="00E565CD">
        <w:rPr>
          <w:color w:val="000000"/>
          <w:lang w:eastAsia="ar-SA"/>
        </w:rPr>
        <w:t>Высшая форма</w:t>
      </w:r>
      <w:r w:rsidRPr="00E565CD">
        <w:rPr>
          <w:color w:val="000000"/>
          <w:lang w:eastAsia="ar-SA"/>
        </w:rPr>
        <w:t xml:space="preserve"> коллективной методической работы </w:t>
      </w:r>
      <w:r w:rsidR="002B7B0F" w:rsidRPr="00E565CD">
        <w:rPr>
          <w:color w:val="000000"/>
          <w:lang w:eastAsia="ar-SA"/>
        </w:rPr>
        <w:t>-</w:t>
      </w:r>
      <w:r w:rsidR="00CD797A" w:rsidRPr="00E565CD">
        <w:rPr>
          <w:color w:val="000000"/>
          <w:lang w:eastAsia="ar-SA"/>
        </w:rPr>
        <w:t xml:space="preserve"> </w:t>
      </w:r>
      <w:r w:rsidR="002B7B0F" w:rsidRPr="00E565CD">
        <w:rPr>
          <w:color w:val="000000"/>
          <w:lang w:eastAsia="ar-SA"/>
        </w:rPr>
        <w:t>это педагогический совет, который</w:t>
      </w:r>
      <w:r w:rsidRPr="00E565CD">
        <w:rPr>
          <w:color w:val="000000"/>
          <w:lang w:eastAsia="ar-SA"/>
        </w:rPr>
        <w:t xml:space="preserve"> является органом самоуправления коллектива педагогов, </w:t>
      </w:r>
      <w:r w:rsidR="002B7B0F" w:rsidRPr="00E565CD">
        <w:rPr>
          <w:color w:val="000000"/>
          <w:lang w:eastAsia="ar-SA"/>
        </w:rPr>
        <w:t>где</w:t>
      </w:r>
      <w:r w:rsidRPr="00E565CD">
        <w:rPr>
          <w:color w:val="000000"/>
          <w:lang w:eastAsia="ar-SA"/>
        </w:rPr>
        <w:t xml:space="preserve">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обязанностями. Тематика проведения педагогических советов была актуальной и востребованной, соотносилась с поставленной проблемой школы. </w:t>
      </w:r>
    </w:p>
    <w:p w:rsidR="001554A1" w:rsidRPr="00E565CD" w:rsidRDefault="006073B8" w:rsidP="00561F53">
      <w:pPr>
        <w:ind w:firstLine="708"/>
        <w:jc w:val="both"/>
        <w:rPr>
          <w:lang w:eastAsia="ar-SA"/>
        </w:rPr>
      </w:pPr>
      <w:r w:rsidRPr="00E565CD">
        <w:rPr>
          <w:lang w:eastAsia="ar-SA"/>
        </w:rPr>
        <w:t xml:space="preserve">В </w:t>
      </w:r>
      <w:r w:rsidR="00B17030" w:rsidRPr="00E565CD">
        <w:rPr>
          <w:lang w:eastAsia="ar-SA"/>
        </w:rPr>
        <w:t>текущем году были проведены</w:t>
      </w:r>
      <w:r w:rsidR="002B7B0F" w:rsidRPr="00E565CD">
        <w:rPr>
          <w:lang w:eastAsia="ar-SA"/>
        </w:rPr>
        <w:t xml:space="preserve"> </w:t>
      </w:r>
      <w:r w:rsidR="00B17030" w:rsidRPr="00E565CD">
        <w:rPr>
          <w:lang w:eastAsia="ar-SA"/>
        </w:rPr>
        <w:t>тематические</w:t>
      </w:r>
      <w:r w:rsidR="00CD797A" w:rsidRPr="00E565CD">
        <w:rPr>
          <w:lang w:eastAsia="ar-SA"/>
        </w:rPr>
        <w:t xml:space="preserve"> </w:t>
      </w:r>
      <w:r w:rsidR="00B17030" w:rsidRPr="00E565CD">
        <w:rPr>
          <w:lang w:eastAsia="ar-SA"/>
        </w:rPr>
        <w:t>заседания</w:t>
      </w:r>
      <w:r w:rsidR="002B7B0F" w:rsidRPr="00E565CD">
        <w:rPr>
          <w:lang w:eastAsia="ar-SA"/>
        </w:rPr>
        <w:t xml:space="preserve"> педсовета</w:t>
      </w:r>
      <w:r w:rsidR="001554A1" w:rsidRPr="00E565CD">
        <w:rPr>
          <w:lang w:eastAsia="ar-SA"/>
        </w:rPr>
        <w:t>:</w:t>
      </w:r>
      <w:r w:rsidRPr="00E565CD">
        <w:rPr>
          <w:lang w:eastAsia="ar-SA"/>
        </w:rPr>
        <w:t xml:space="preserve"> </w:t>
      </w:r>
    </w:p>
    <w:p w:rsidR="001554A1" w:rsidRPr="00E565CD" w:rsidRDefault="001554A1" w:rsidP="00561F53">
      <w:pPr>
        <w:ind w:firstLine="708"/>
        <w:jc w:val="both"/>
        <w:rPr>
          <w:lang w:eastAsia="ar-SA"/>
        </w:rPr>
      </w:pPr>
    </w:p>
    <w:p w:rsidR="001554A1" w:rsidRPr="00E565CD" w:rsidRDefault="001554A1" w:rsidP="001554A1">
      <w:pPr>
        <w:jc w:val="both"/>
        <w:rPr>
          <w:lang w:eastAsia="ar-SA"/>
        </w:rPr>
      </w:pPr>
      <w:r w:rsidRPr="00E565CD">
        <w:rPr>
          <w:lang w:eastAsia="ar-SA"/>
        </w:rPr>
        <w:t>« Домашнее задание как средство формирования прочных знаний и умений  и предупреждение перегрузки учащихся»</w:t>
      </w:r>
      <w:r w:rsidRPr="00E565CD">
        <w:t xml:space="preserve"> в форме семинар</w:t>
      </w:r>
      <w:proofErr w:type="gramStart"/>
      <w:r w:rsidRPr="00E565CD">
        <w:t>а-</w:t>
      </w:r>
      <w:proofErr w:type="gramEnd"/>
      <w:r w:rsidRPr="00E565CD">
        <w:t xml:space="preserve"> практикума</w:t>
      </w:r>
      <w:r w:rsidRPr="00E565CD">
        <w:rPr>
          <w:lang w:eastAsia="ar-SA"/>
        </w:rPr>
        <w:t>;</w:t>
      </w:r>
    </w:p>
    <w:p w:rsidR="001554A1" w:rsidRPr="00E565CD" w:rsidRDefault="001554A1" w:rsidP="001554A1">
      <w:pPr>
        <w:jc w:val="both"/>
        <w:rPr>
          <w:rFonts w:eastAsiaTheme="minorHAnsi"/>
          <w:lang w:eastAsia="en-US"/>
        </w:rPr>
      </w:pPr>
      <w:r w:rsidRPr="00E565CD">
        <w:rPr>
          <w:lang w:eastAsia="ar-SA"/>
        </w:rPr>
        <w:t xml:space="preserve">« Формирование нравственного и духовного здоровья как профилактика </w:t>
      </w:r>
      <w:proofErr w:type="spellStart"/>
      <w:r w:rsidRPr="00E565CD">
        <w:rPr>
          <w:lang w:eastAsia="ar-SA"/>
        </w:rPr>
        <w:t>девиантного</w:t>
      </w:r>
      <w:proofErr w:type="spellEnd"/>
      <w:r w:rsidRPr="00E565CD">
        <w:rPr>
          <w:lang w:eastAsia="ar-SA"/>
        </w:rPr>
        <w:t xml:space="preserve"> поведения подростков»</w:t>
      </w:r>
      <w:r w:rsidRPr="00E565CD">
        <w:rPr>
          <w:rFonts w:eastAsiaTheme="minorHAnsi"/>
          <w:lang w:eastAsia="en-US"/>
        </w:rPr>
        <w:t xml:space="preserve"> </w:t>
      </w:r>
      <w:r w:rsidRPr="00E565CD">
        <w:t>в форме КТД;</w:t>
      </w:r>
    </w:p>
    <w:p w:rsidR="001554A1" w:rsidRPr="00E565CD" w:rsidRDefault="001554A1" w:rsidP="001554A1">
      <w:pPr>
        <w:jc w:val="both"/>
        <w:rPr>
          <w:lang w:eastAsia="ar-SA"/>
        </w:rPr>
      </w:pPr>
      <w:r w:rsidRPr="00E565CD">
        <w:rPr>
          <w:rFonts w:eastAsiaTheme="minorHAnsi"/>
          <w:lang w:eastAsia="en-US"/>
        </w:rPr>
        <w:t>«Использование педагогических технологий в образовательном процессе с учетом индивидуальных особенностей обучающихся и современных требований» в форме</w:t>
      </w:r>
      <w:r w:rsidRPr="00E565CD">
        <w:t xml:space="preserve"> семинар</w:t>
      </w:r>
      <w:proofErr w:type="gramStart"/>
      <w:r w:rsidRPr="00E565CD">
        <w:t>а-</w:t>
      </w:r>
      <w:proofErr w:type="gramEnd"/>
      <w:r w:rsidRPr="00E565CD">
        <w:t xml:space="preserve"> практикума</w:t>
      </w:r>
      <w:r w:rsidRPr="00E565CD">
        <w:rPr>
          <w:rFonts w:eastAsiaTheme="minorHAnsi"/>
          <w:lang w:eastAsia="en-US"/>
        </w:rPr>
        <w:t>.</w:t>
      </w:r>
    </w:p>
    <w:p w:rsidR="00CD797A" w:rsidRPr="00E565CD" w:rsidRDefault="00B17030" w:rsidP="00561F53">
      <w:pPr>
        <w:ind w:firstLine="708"/>
        <w:jc w:val="both"/>
      </w:pPr>
      <w:r w:rsidRPr="00E565CD">
        <w:t>К подготовке педсоветов</w:t>
      </w:r>
      <w:r w:rsidR="00111800" w:rsidRPr="00E565CD">
        <w:t xml:space="preserve">, к выработке </w:t>
      </w:r>
      <w:r w:rsidRPr="00E565CD">
        <w:t>их</w:t>
      </w:r>
      <w:r w:rsidR="006073B8" w:rsidRPr="00E565CD">
        <w:t xml:space="preserve"> решений привлекались учителя, привлекалась психолого - </w:t>
      </w:r>
      <w:r w:rsidR="00CD797A" w:rsidRPr="00E565CD">
        <w:t>педагогическая</w:t>
      </w:r>
      <w:r w:rsidR="006073B8" w:rsidRPr="00E565CD">
        <w:t xml:space="preserve"> служба, что способствовало повышению эффективности</w:t>
      </w:r>
      <w:r w:rsidRPr="00E565CD">
        <w:t xml:space="preserve"> заседаний</w:t>
      </w:r>
      <w:r w:rsidR="006073B8" w:rsidRPr="00E565CD">
        <w:t xml:space="preserve">, созданию атмосферы заинтересованного обсуждения. </w:t>
      </w:r>
      <w:proofErr w:type="gramStart"/>
      <w:r w:rsidR="006073B8" w:rsidRPr="00E565CD">
        <w:t xml:space="preserve">Помимо аналитических материалов, включающих в себя результаты контроля по направлениям деятельности школы, </w:t>
      </w:r>
      <w:r w:rsidR="00111800" w:rsidRPr="00E565CD">
        <w:t>вынесенным в тематику педсовета</w:t>
      </w:r>
      <w:r w:rsidR="006073B8" w:rsidRPr="00E565CD">
        <w:t xml:space="preserve">, основной акцент был сделан на </w:t>
      </w:r>
      <w:r w:rsidR="00CD797A" w:rsidRPr="00E565CD">
        <w:t xml:space="preserve">раскрытие и осмысление понятия </w:t>
      </w:r>
      <w:proofErr w:type="spellStart"/>
      <w:r w:rsidR="00CD797A" w:rsidRPr="00E565CD">
        <w:t>метапредметные</w:t>
      </w:r>
      <w:proofErr w:type="spellEnd"/>
      <w:r w:rsidR="00CD797A" w:rsidRPr="00E565CD">
        <w:t xml:space="preserve"> результаты, на систематизацию знаний учителей о путях и способах формирования метапредметных результатов, на активизацию творческой и самообразовательной деятельности педагогов</w:t>
      </w:r>
      <w:r w:rsidRPr="00E565CD">
        <w:t>, на выявление и совершенствование системы работы с одаренными детьми, на анализ, изучение эффективных путей взаимодействия</w:t>
      </w:r>
      <w:proofErr w:type="gramEnd"/>
      <w:r w:rsidRPr="00E565CD">
        <w:t xml:space="preserve"> с родителями в условиях современной школы</w:t>
      </w:r>
      <w:r w:rsidR="00CD797A" w:rsidRPr="00E565CD">
        <w:t>.</w:t>
      </w:r>
    </w:p>
    <w:p w:rsidR="006073B8" w:rsidRPr="00E565CD" w:rsidRDefault="00B17030" w:rsidP="00561F53">
      <w:pPr>
        <w:suppressAutoHyphens/>
        <w:ind w:firstLine="708"/>
        <w:jc w:val="both"/>
      </w:pPr>
      <w:r w:rsidRPr="00E565CD">
        <w:t>Решения педсоветов</w:t>
      </w:r>
      <w:r w:rsidR="006073B8" w:rsidRPr="00E565CD">
        <w:t xml:space="preserve">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</w:t>
      </w:r>
    </w:p>
    <w:p w:rsidR="006073B8" w:rsidRPr="00E565CD" w:rsidRDefault="006073B8" w:rsidP="000F1581">
      <w:pPr>
        <w:suppressAutoHyphens/>
        <w:ind w:firstLine="708"/>
        <w:jc w:val="both"/>
      </w:pPr>
      <w:r w:rsidRPr="00E565CD">
        <w:rPr>
          <w:b/>
        </w:rPr>
        <w:t>Выводы:</w:t>
      </w:r>
      <w:r w:rsidRPr="00E565CD">
        <w:t xml:space="preserve"> </w:t>
      </w:r>
      <w:r w:rsidR="00B17030" w:rsidRPr="00E565CD">
        <w:t>На заседаниях педсоветов</w:t>
      </w:r>
      <w:r w:rsidR="00111800" w:rsidRPr="00E565CD">
        <w:t xml:space="preserve"> рассматривались и решались</w:t>
      </w:r>
      <w:r w:rsidRPr="00E565CD">
        <w:t xml:space="preserve"> проблемы повышения профессионального мастерства учителей в тесной связи с результатами учебно-воспита</w:t>
      </w:r>
      <w:r w:rsidR="00111800" w:rsidRPr="00E565CD">
        <w:t>тельного процесса, заслушивались</w:t>
      </w:r>
      <w:r w:rsidRPr="00E565CD">
        <w:t xml:space="preserve"> выступления учителей с материалами из опыта работы. В школе сложилась система отбора проблем для изучения и подготовки педсоветов, учитывающая приоритетные направления деятельности педагогического коллектива и социального заказа. </w:t>
      </w:r>
    </w:p>
    <w:p w:rsidR="00996F5A" w:rsidRPr="00E565CD" w:rsidRDefault="006073B8" w:rsidP="000F1581">
      <w:pPr>
        <w:ind w:firstLine="709"/>
        <w:jc w:val="both"/>
      </w:pPr>
      <w:r w:rsidRPr="00E565CD">
        <w:rPr>
          <w:b/>
          <w:bCs/>
        </w:rPr>
        <w:t>Рекомендации</w:t>
      </w:r>
      <w:r w:rsidR="00CD797A" w:rsidRPr="00E565CD">
        <w:t xml:space="preserve">: </w:t>
      </w:r>
      <w:r w:rsidR="001554A1" w:rsidRPr="00E565CD">
        <w:t>в 2018</w:t>
      </w:r>
      <w:r w:rsidR="00CD797A" w:rsidRPr="00E565CD">
        <w:t>-</w:t>
      </w:r>
      <w:r w:rsidR="00B17030" w:rsidRPr="00E565CD">
        <w:t>201</w:t>
      </w:r>
      <w:r w:rsidR="001554A1" w:rsidRPr="00E565CD">
        <w:t>9</w:t>
      </w:r>
      <w:r w:rsidR="00B17030" w:rsidRPr="00E565CD">
        <w:t xml:space="preserve"> учебном году</w:t>
      </w:r>
      <w:r w:rsidR="00111800" w:rsidRPr="00E565CD">
        <w:t xml:space="preserve"> </w:t>
      </w:r>
      <w:r w:rsidR="00CD797A" w:rsidRPr="00E565CD">
        <w:t>продолжить использование</w:t>
      </w:r>
      <w:r w:rsidRPr="00E565CD">
        <w:t xml:space="preserve"> нестандартны</w:t>
      </w:r>
      <w:r w:rsidR="00CD797A" w:rsidRPr="00E565CD">
        <w:t xml:space="preserve">х </w:t>
      </w:r>
      <w:r w:rsidR="00561F53" w:rsidRPr="00E565CD">
        <w:t>форм</w:t>
      </w:r>
      <w:r w:rsidRPr="00E565CD">
        <w:t xml:space="preserve"> проведения педсоветов</w:t>
      </w:r>
      <w:r w:rsidR="00CD797A" w:rsidRPr="00E565CD">
        <w:t>.</w:t>
      </w:r>
    </w:p>
    <w:p w:rsidR="00CD797A" w:rsidRPr="00E565CD" w:rsidRDefault="00CD797A" w:rsidP="000F1581">
      <w:pPr>
        <w:ind w:firstLine="709"/>
        <w:jc w:val="both"/>
      </w:pPr>
    </w:p>
    <w:p w:rsidR="006073B8" w:rsidRPr="00E565CD" w:rsidRDefault="006073B8" w:rsidP="00DD57B7">
      <w:pPr>
        <w:jc w:val="center"/>
        <w:rPr>
          <w:b/>
        </w:rPr>
      </w:pPr>
      <w:r w:rsidRPr="00E565CD">
        <w:rPr>
          <w:b/>
          <w:iCs/>
          <w:color w:val="000000"/>
          <w:lang w:eastAsia="ar-SA"/>
        </w:rPr>
        <w:t>2.Работа методического совета школы</w:t>
      </w:r>
    </w:p>
    <w:p w:rsidR="006073B8" w:rsidRPr="00E565CD" w:rsidRDefault="006073B8" w:rsidP="000F1581">
      <w:pPr>
        <w:shd w:val="clear" w:color="auto" w:fill="FFFFFF"/>
        <w:suppressAutoHyphens/>
        <w:ind w:firstLine="539"/>
        <w:jc w:val="both"/>
        <w:rPr>
          <w:color w:val="000000"/>
          <w:spacing w:val="-1"/>
          <w:lang w:eastAsia="ar-SA"/>
        </w:rPr>
      </w:pPr>
      <w:r w:rsidRPr="00E565CD">
        <w:rPr>
          <w:color w:val="000000"/>
          <w:spacing w:val="-1"/>
          <w:lang w:eastAsia="ar-SA"/>
        </w:rPr>
        <w:t>Ведущая роль в управлении методической работой в М</w:t>
      </w:r>
      <w:r w:rsidR="001554A1" w:rsidRPr="00E565CD">
        <w:rPr>
          <w:color w:val="000000"/>
          <w:spacing w:val="-1"/>
          <w:lang w:eastAsia="ar-SA"/>
        </w:rPr>
        <w:t xml:space="preserve">БОУ </w:t>
      </w:r>
      <w:proofErr w:type="spellStart"/>
      <w:r w:rsidR="001554A1" w:rsidRPr="00E565CD">
        <w:rPr>
          <w:color w:val="000000"/>
          <w:spacing w:val="-1"/>
          <w:lang w:eastAsia="ar-SA"/>
        </w:rPr>
        <w:t>Ковылкинской</w:t>
      </w:r>
      <w:proofErr w:type="spellEnd"/>
      <w:r w:rsidR="001554A1" w:rsidRPr="00E565CD">
        <w:rPr>
          <w:color w:val="000000"/>
          <w:spacing w:val="-1"/>
          <w:lang w:eastAsia="ar-SA"/>
        </w:rPr>
        <w:t xml:space="preserve"> СОШ</w:t>
      </w:r>
      <w:r w:rsidRPr="00E565CD">
        <w:rPr>
          <w:color w:val="000000"/>
          <w:spacing w:val="-1"/>
          <w:lang w:eastAsia="ar-SA"/>
        </w:rPr>
        <w:t xml:space="preserve"> принадлежит методическому совет</w:t>
      </w:r>
      <w:proofErr w:type="gramStart"/>
      <w:r w:rsidRPr="00E565CD">
        <w:rPr>
          <w:color w:val="000000"/>
          <w:spacing w:val="-1"/>
          <w:lang w:eastAsia="ar-SA"/>
        </w:rPr>
        <w:t>у–</w:t>
      </w:r>
      <w:proofErr w:type="gramEnd"/>
      <w:r w:rsidRPr="00E565CD">
        <w:rPr>
          <w:color w:val="000000"/>
          <w:spacing w:val="-1"/>
          <w:lang w:eastAsia="ar-SA"/>
        </w:rPr>
        <w:t xml:space="preserve"> </w:t>
      </w:r>
      <w:proofErr w:type="spellStart"/>
      <w:r w:rsidRPr="00E565CD">
        <w:rPr>
          <w:color w:val="000000"/>
          <w:spacing w:val="-1"/>
          <w:lang w:eastAsia="ar-SA"/>
        </w:rPr>
        <w:t>совещательн</w:t>
      </w:r>
      <w:proofErr w:type="spellEnd"/>
      <w:r w:rsidRPr="00E565CD">
        <w:rPr>
          <w:color w:val="000000"/>
          <w:spacing w:val="-1"/>
          <w:lang w:val="tt-RU" w:eastAsia="ar-SA"/>
        </w:rPr>
        <w:t xml:space="preserve">ому </w:t>
      </w:r>
      <w:r w:rsidRPr="00E565CD">
        <w:rPr>
          <w:color w:val="000000"/>
          <w:spacing w:val="-1"/>
          <w:lang w:eastAsia="ar-SA"/>
        </w:rPr>
        <w:t xml:space="preserve"> и </w:t>
      </w:r>
      <w:proofErr w:type="spellStart"/>
      <w:r w:rsidRPr="00E565CD">
        <w:rPr>
          <w:color w:val="000000"/>
          <w:spacing w:val="-1"/>
          <w:lang w:eastAsia="ar-SA"/>
        </w:rPr>
        <w:t>коллегиальн</w:t>
      </w:r>
      <w:proofErr w:type="spellEnd"/>
      <w:r w:rsidRPr="00E565CD">
        <w:rPr>
          <w:color w:val="000000"/>
          <w:spacing w:val="-1"/>
          <w:lang w:val="tt-RU" w:eastAsia="ar-SA"/>
        </w:rPr>
        <w:t>ому</w:t>
      </w:r>
      <w:r w:rsidRPr="00E565CD">
        <w:rPr>
          <w:color w:val="000000"/>
          <w:spacing w:val="-1"/>
          <w:lang w:eastAsia="ar-SA"/>
        </w:rPr>
        <w:t xml:space="preserve"> орган</w:t>
      </w:r>
      <w:r w:rsidRPr="00E565CD">
        <w:rPr>
          <w:color w:val="000000"/>
          <w:spacing w:val="-1"/>
          <w:lang w:val="tt-RU" w:eastAsia="ar-SA"/>
        </w:rPr>
        <w:t>у</w:t>
      </w:r>
      <w:r w:rsidRPr="00E565CD">
        <w:rPr>
          <w:color w:val="000000"/>
          <w:spacing w:val="-1"/>
          <w:lang w:eastAsia="ar-SA"/>
        </w:rPr>
        <w:t xml:space="preserve"> при педагогическом совете, который организует, направляет работу учителей, создает условия для развития их творчества. Состав  ежегодно утверждается  директором школы</w:t>
      </w:r>
      <w:r w:rsidRPr="00E565CD">
        <w:rPr>
          <w:color w:val="000000"/>
          <w:spacing w:val="-1"/>
          <w:lang w:val="tt-RU" w:eastAsia="ar-SA"/>
        </w:rPr>
        <w:t>, р</w:t>
      </w:r>
      <w:proofErr w:type="spellStart"/>
      <w:r w:rsidRPr="00E565CD">
        <w:rPr>
          <w:color w:val="000000"/>
          <w:spacing w:val="-1"/>
          <w:lang w:eastAsia="ar-SA"/>
        </w:rPr>
        <w:t>абота</w:t>
      </w:r>
      <w:proofErr w:type="spellEnd"/>
      <w:r w:rsidRPr="00E565CD">
        <w:rPr>
          <w:color w:val="000000"/>
          <w:spacing w:val="-1"/>
          <w:lang w:eastAsia="ar-SA"/>
        </w:rPr>
        <w:t xml:space="preserve"> Совета осуществляется  на основе годового плана. </w:t>
      </w:r>
    </w:p>
    <w:p w:rsidR="006073B8" w:rsidRPr="00E565CD" w:rsidRDefault="006073B8" w:rsidP="000F1581">
      <w:pPr>
        <w:shd w:val="clear" w:color="auto" w:fill="FFFFFF"/>
        <w:suppressAutoHyphens/>
        <w:ind w:firstLine="539"/>
        <w:jc w:val="both"/>
        <w:rPr>
          <w:color w:val="000000"/>
          <w:lang w:eastAsia="ar-SA"/>
        </w:rPr>
      </w:pPr>
      <w:r w:rsidRPr="00E565CD">
        <w:rPr>
          <w:color w:val="000000"/>
          <w:spacing w:val="-1"/>
          <w:lang w:eastAsia="ar-SA"/>
        </w:rPr>
        <w:t>Методический совет координирует  профессиональную деятельность всего педа</w:t>
      </w:r>
      <w:r w:rsidR="00111800" w:rsidRPr="00E565CD">
        <w:rPr>
          <w:color w:val="000000"/>
          <w:spacing w:val="-1"/>
          <w:lang w:eastAsia="ar-SA"/>
        </w:rPr>
        <w:t>гогического коллектива   школы,</w:t>
      </w:r>
      <w:r w:rsidRPr="00E565CD">
        <w:rPr>
          <w:color w:val="000000"/>
          <w:spacing w:val="-1"/>
          <w:lang w:eastAsia="ar-SA"/>
        </w:rPr>
        <w:t xml:space="preserve"> школьных методических объединений (ШМО).</w:t>
      </w:r>
    </w:p>
    <w:p w:rsidR="00CD797A" w:rsidRPr="00E565CD" w:rsidRDefault="006073B8" w:rsidP="00561F53">
      <w:pPr>
        <w:ind w:firstLine="539"/>
        <w:jc w:val="both"/>
        <w:rPr>
          <w:color w:val="000000"/>
          <w:lang w:eastAsia="ar-SA"/>
        </w:rPr>
      </w:pPr>
      <w:r w:rsidRPr="00E565CD">
        <w:rPr>
          <w:color w:val="000000"/>
          <w:lang w:eastAsia="ar-SA"/>
        </w:rPr>
        <w:t xml:space="preserve">Методический совет школы возглавляет зам. директора по </w:t>
      </w:r>
      <w:r w:rsidR="001554A1" w:rsidRPr="00E565CD">
        <w:rPr>
          <w:color w:val="000000"/>
          <w:lang w:eastAsia="ar-SA"/>
        </w:rPr>
        <w:t xml:space="preserve"> УВР </w:t>
      </w:r>
      <w:proofErr w:type="spellStart"/>
      <w:r w:rsidR="001554A1" w:rsidRPr="00E565CD">
        <w:rPr>
          <w:color w:val="000000"/>
          <w:lang w:eastAsia="ar-SA"/>
        </w:rPr>
        <w:t>Подобина</w:t>
      </w:r>
      <w:proofErr w:type="spellEnd"/>
      <w:r w:rsidR="001554A1" w:rsidRPr="00E565CD">
        <w:rPr>
          <w:color w:val="000000"/>
          <w:lang w:eastAsia="ar-SA"/>
        </w:rPr>
        <w:t xml:space="preserve"> О.В.</w:t>
      </w:r>
      <w:r w:rsidRPr="00E565CD">
        <w:rPr>
          <w:color w:val="000000"/>
          <w:lang w:eastAsia="ar-SA"/>
        </w:rPr>
        <w:t xml:space="preserve"> В него входят руководители ШМО. </w:t>
      </w:r>
      <w:r w:rsidR="00111800" w:rsidRPr="00E565CD">
        <w:rPr>
          <w:color w:val="000000"/>
          <w:lang w:eastAsia="ar-SA"/>
        </w:rPr>
        <w:t xml:space="preserve">За </w:t>
      </w:r>
      <w:r w:rsidR="00EF761F" w:rsidRPr="00E565CD">
        <w:rPr>
          <w:color w:val="000000"/>
          <w:lang w:eastAsia="ar-SA"/>
        </w:rPr>
        <w:t>2017-2018</w:t>
      </w:r>
      <w:r w:rsidR="00B17030" w:rsidRPr="00E565CD">
        <w:rPr>
          <w:color w:val="000000"/>
          <w:lang w:eastAsia="ar-SA"/>
        </w:rPr>
        <w:t xml:space="preserve"> учебный год</w:t>
      </w:r>
      <w:r w:rsidR="00111800" w:rsidRPr="00E565CD">
        <w:rPr>
          <w:color w:val="000000"/>
          <w:lang w:eastAsia="ar-SA"/>
        </w:rPr>
        <w:t xml:space="preserve"> в соответствии с планом работы проведено </w:t>
      </w:r>
      <w:r w:rsidR="00EF761F" w:rsidRPr="00E565CD">
        <w:rPr>
          <w:color w:val="000000"/>
          <w:lang w:eastAsia="ar-SA"/>
        </w:rPr>
        <w:t>5 заседаний</w:t>
      </w:r>
      <w:r w:rsidRPr="00E565CD">
        <w:rPr>
          <w:color w:val="000000"/>
          <w:lang w:eastAsia="ar-SA"/>
        </w:rPr>
        <w:t xml:space="preserve"> МС, на которых рассматривались следующие вопросы:</w:t>
      </w:r>
    </w:p>
    <w:p w:rsidR="00561F53" w:rsidRPr="00E565CD" w:rsidRDefault="00561F53" w:rsidP="00CD797A">
      <w:pPr>
        <w:rPr>
          <w:u w:val="single"/>
        </w:rPr>
      </w:pPr>
    </w:p>
    <w:p w:rsidR="00CD797A" w:rsidRPr="00E565CD" w:rsidRDefault="00CD797A" w:rsidP="00561F53">
      <w:pPr>
        <w:ind w:firstLine="539"/>
        <w:jc w:val="both"/>
        <w:rPr>
          <w:rFonts w:eastAsia="Calibri"/>
        </w:rPr>
      </w:pPr>
      <w:r w:rsidRPr="00E565CD">
        <w:rPr>
          <w:u w:val="single"/>
        </w:rPr>
        <w:t>Заседание 1</w:t>
      </w:r>
      <w:r w:rsidR="00EF761F" w:rsidRPr="00E565CD">
        <w:rPr>
          <w:u w:val="single"/>
        </w:rPr>
        <w:t>- август</w:t>
      </w:r>
      <w:r w:rsidRPr="00E565CD">
        <w:t>:</w:t>
      </w:r>
      <w:r w:rsidR="00DA15EE" w:rsidRPr="00E565CD">
        <w:t xml:space="preserve"> </w:t>
      </w:r>
    </w:p>
    <w:p w:rsidR="00EF761F" w:rsidRPr="00E565CD" w:rsidRDefault="00EF761F" w:rsidP="00EF761F">
      <w:pPr>
        <w:tabs>
          <w:tab w:val="left" w:pos="3795"/>
        </w:tabs>
      </w:pPr>
      <w:r w:rsidRPr="00E565CD">
        <w:t>1. Основные задачи методической работы на 2017-18 учебный год.</w:t>
      </w:r>
    </w:p>
    <w:p w:rsidR="00EF761F" w:rsidRPr="00E565CD" w:rsidRDefault="00EF761F" w:rsidP="00EF761F">
      <w:pPr>
        <w:tabs>
          <w:tab w:val="left" w:pos="3795"/>
        </w:tabs>
      </w:pPr>
      <w:r w:rsidRPr="00E565CD">
        <w:t xml:space="preserve">2. Утверждение планов работы </w:t>
      </w:r>
      <w:proofErr w:type="spellStart"/>
      <w:r w:rsidRPr="00E565CD">
        <w:t>методсовета</w:t>
      </w:r>
      <w:proofErr w:type="spellEnd"/>
      <w:r w:rsidRPr="00E565CD">
        <w:t xml:space="preserve"> и школьных методических объединений.</w:t>
      </w:r>
    </w:p>
    <w:p w:rsidR="00EF761F" w:rsidRPr="00E565CD" w:rsidRDefault="00EF761F" w:rsidP="00EF761F">
      <w:pPr>
        <w:tabs>
          <w:tab w:val="left" w:pos="3795"/>
        </w:tabs>
      </w:pPr>
      <w:r w:rsidRPr="00E565CD">
        <w:t>3. Итоги ОГЭ .</w:t>
      </w:r>
    </w:p>
    <w:p w:rsidR="00EF761F" w:rsidRPr="00E565CD" w:rsidRDefault="00EF761F" w:rsidP="00EF761F">
      <w:pPr>
        <w:tabs>
          <w:tab w:val="left" w:pos="3795"/>
        </w:tabs>
      </w:pPr>
      <w:r w:rsidRPr="00E565CD">
        <w:t>4. Об организации  работы коллектива над единой методической темой.</w:t>
      </w:r>
    </w:p>
    <w:p w:rsidR="00EF761F" w:rsidRPr="00E565CD" w:rsidRDefault="00EF761F" w:rsidP="00EF761F">
      <w:pPr>
        <w:tabs>
          <w:tab w:val="left" w:pos="3795"/>
        </w:tabs>
      </w:pPr>
      <w:r w:rsidRPr="00E565CD">
        <w:t>5. Рассмотрение  рабочих программ по предметам, внеурочной деятельности   в условиях ФГОС.</w:t>
      </w:r>
    </w:p>
    <w:p w:rsidR="00EF761F" w:rsidRPr="00E565CD" w:rsidRDefault="00CD797A" w:rsidP="00EF761F">
      <w:pPr>
        <w:rPr>
          <w:rStyle w:val="a6"/>
          <w:b w:val="0"/>
        </w:rPr>
      </w:pPr>
      <w:r w:rsidRPr="00E565CD">
        <w:rPr>
          <w:rStyle w:val="a6"/>
          <w:b w:val="0"/>
          <w:u w:val="single"/>
        </w:rPr>
        <w:t>Заседание</w:t>
      </w:r>
      <w:r w:rsidR="00DA15EE" w:rsidRPr="00E565CD">
        <w:rPr>
          <w:rStyle w:val="a6"/>
          <w:b w:val="0"/>
          <w:u w:val="single"/>
        </w:rPr>
        <w:t xml:space="preserve"> </w:t>
      </w:r>
      <w:r w:rsidRPr="00E565CD">
        <w:rPr>
          <w:rStyle w:val="a6"/>
          <w:b w:val="0"/>
          <w:u w:val="single"/>
        </w:rPr>
        <w:t>2</w:t>
      </w:r>
      <w:r w:rsidR="00DA15EE" w:rsidRPr="00E565CD">
        <w:rPr>
          <w:rStyle w:val="a6"/>
          <w:b w:val="0"/>
          <w:u w:val="single"/>
        </w:rPr>
        <w:t xml:space="preserve"> - ноябрь</w:t>
      </w:r>
      <w:r w:rsidRPr="00E565CD">
        <w:rPr>
          <w:rStyle w:val="a6"/>
          <w:b w:val="0"/>
          <w:u w:val="single"/>
        </w:rPr>
        <w:t>:</w:t>
      </w:r>
      <w:r w:rsidRPr="00E565CD">
        <w:rPr>
          <w:rStyle w:val="a6"/>
          <w:b w:val="0"/>
        </w:rPr>
        <w:t xml:space="preserve"> </w:t>
      </w:r>
    </w:p>
    <w:p w:rsidR="00EF761F" w:rsidRPr="00E565CD" w:rsidRDefault="00CD797A" w:rsidP="00EF761F">
      <w:r w:rsidRPr="00E565CD">
        <w:rPr>
          <w:rStyle w:val="a6"/>
          <w:b w:val="0"/>
        </w:rPr>
        <w:t xml:space="preserve"> </w:t>
      </w:r>
      <w:r w:rsidR="00EF761F" w:rsidRPr="00E565CD">
        <w:t>1.Обсуждение плана мероприятий по подготовке к аттестации в форме ОГЭ   в 2017-2018 учебном году.</w:t>
      </w:r>
    </w:p>
    <w:p w:rsidR="00EF761F" w:rsidRPr="00E565CD" w:rsidRDefault="00EF761F" w:rsidP="00EF761F">
      <w:pPr>
        <w:tabs>
          <w:tab w:val="left" w:pos="3795"/>
        </w:tabs>
      </w:pPr>
      <w:r w:rsidRPr="00E565CD">
        <w:t>2.Итоги организации и проведения школьных предметных олимпиад.</w:t>
      </w:r>
    </w:p>
    <w:p w:rsidR="00EF761F" w:rsidRPr="00E565CD" w:rsidRDefault="00EF761F" w:rsidP="00EF761F">
      <w:pPr>
        <w:tabs>
          <w:tab w:val="left" w:pos="3795"/>
        </w:tabs>
      </w:pPr>
      <w:r w:rsidRPr="00E565CD">
        <w:t xml:space="preserve"> 3.Итоги мониторинга учебного процесса за 1 четверть. </w:t>
      </w:r>
    </w:p>
    <w:p w:rsidR="00EF761F" w:rsidRPr="00E565CD" w:rsidRDefault="00EF761F" w:rsidP="00EF761F">
      <w:pPr>
        <w:tabs>
          <w:tab w:val="left" w:pos="3795"/>
        </w:tabs>
      </w:pPr>
      <w:r w:rsidRPr="00E565CD">
        <w:t>4.Организация  внеурочной деятельности в рамках введения ФГОС НОО и ФГОС ООО.</w:t>
      </w:r>
    </w:p>
    <w:p w:rsidR="00DA15EE" w:rsidRPr="00E565CD" w:rsidRDefault="00EF761F" w:rsidP="00F43FF9">
      <w:pPr>
        <w:tabs>
          <w:tab w:val="left" w:pos="3795"/>
        </w:tabs>
      </w:pPr>
      <w:r w:rsidRPr="00E565CD">
        <w:t>5. Подготовка к педсовету</w:t>
      </w:r>
    </w:p>
    <w:p w:rsidR="001C635D" w:rsidRPr="00E565CD" w:rsidRDefault="001C635D" w:rsidP="00561F53">
      <w:pPr>
        <w:ind w:firstLine="539"/>
      </w:pPr>
    </w:p>
    <w:p w:rsidR="00EF761F" w:rsidRPr="00E565CD" w:rsidRDefault="001C635D" w:rsidP="00EF761F">
      <w:pPr>
        <w:rPr>
          <w:u w:val="single"/>
        </w:rPr>
      </w:pPr>
      <w:r w:rsidRPr="00E565CD">
        <w:rPr>
          <w:u w:val="single"/>
        </w:rPr>
        <w:t>Засед</w:t>
      </w:r>
      <w:r w:rsidR="00EF761F" w:rsidRPr="00E565CD">
        <w:rPr>
          <w:u w:val="single"/>
        </w:rPr>
        <w:t>ание 3- март</w:t>
      </w:r>
      <w:r w:rsidRPr="00E565CD">
        <w:rPr>
          <w:u w:val="single"/>
        </w:rPr>
        <w:t xml:space="preserve">: </w:t>
      </w:r>
    </w:p>
    <w:p w:rsidR="00EF761F" w:rsidRPr="00E565CD" w:rsidRDefault="00EF761F" w:rsidP="00EF761F">
      <w:pPr>
        <w:rPr>
          <w:color w:val="000000"/>
        </w:rPr>
      </w:pPr>
      <w:r w:rsidRPr="00E565CD">
        <w:rPr>
          <w:color w:val="000000"/>
        </w:rPr>
        <w:t>1. Результативность методической работы школы за 1-ое полугодие,</w:t>
      </w:r>
      <w:r w:rsidRPr="00E565CD">
        <w:rPr>
          <w:color w:val="000000"/>
        </w:rPr>
        <w:br/>
        <w:t>состояние работы по повышению квалификации учителей.</w:t>
      </w:r>
    </w:p>
    <w:p w:rsidR="00EF761F" w:rsidRPr="00E565CD" w:rsidRDefault="00EF761F" w:rsidP="00EF761F">
      <w:pPr>
        <w:rPr>
          <w:color w:val="000000"/>
        </w:rPr>
      </w:pPr>
      <w:r w:rsidRPr="00E565CD">
        <w:rPr>
          <w:color w:val="000000"/>
        </w:rPr>
        <w:lastRenderedPageBreak/>
        <w:t xml:space="preserve"> 2. Обсуждение плана проведения и подготовки школьного этапа фестиваля ученических исследовательских работ «День науки». </w:t>
      </w:r>
    </w:p>
    <w:p w:rsidR="00EF761F" w:rsidRPr="00E565CD" w:rsidRDefault="00EF761F" w:rsidP="00EF761F">
      <w:pPr>
        <w:rPr>
          <w:color w:val="000000"/>
        </w:rPr>
      </w:pPr>
      <w:r w:rsidRPr="00E565CD">
        <w:rPr>
          <w:color w:val="000000"/>
        </w:rPr>
        <w:t>3. Мониторинг качества обучения учащихся, планирование работы по</w:t>
      </w:r>
      <w:r w:rsidRPr="00E565CD">
        <w:rPr>
          <w:color w:val="000000"/>
        </w:rPr>
        <w:br/>
        <w:t>устранению неудовлетворительных результатов по итогам учебного</w:t>
      </w:r>
      <w:r w:rsidRPr="00E565CD">
        <w:rPr>
          <w:color w:val="000000"/>
        </w:rPr>
        <w:br/>
        <w:t xml:space="preserve">процесса за 1-ое полугодие. </w:t>
      </w:r>
    </w:p>
    <w:p w:rsidR="001C635D" w:rsidRPr="00F43FF9" w:rsidRDefault="00EF761F" w:rsidP="001C635D">
      <w:pPr>
        <w:rPr>
          <w:rFonts w:asciiTheme="minorHAnsi" w:eastAsiaTheme="minorHAnsi" w:hAnsiTheme="minorHAnsi" w:cstheme="minorBidi"/>
          <w:lang w:eastAsia="en-US"/>
        </w:rPr>
      </w:pPr>
      <w:r w:rsidRPr="00E565CD">
        <w:rPr>
          <w:color w:val="000000"/>
        </w:rPr>
        <w:t>4. Обсуждение графика  проведения декадника открытых уроков.</w:t>
      </w:r>
    </w:p>
    <w:p w:rsidR="00E565CD" w:rsidRPr="00E565CD" w:rsidRDefault="001C635D" w:rsidP="00E565CD">
      <w:pPr>
        <w:rPr>
          <w:u w:val="single"/>
        </w:rPr>
      </w:pPr>
      <w:r w:rsidRPr="00E565CD">
        <w:rPr>
          <w:u w:val="single"/>
        </w:rPr>
        <w:t xml:space="preserve">Заседание 4- май: </w:t>
      </w:r>
    </w:p>
    <w:p w:rsidR="00E565CD" w:rsidRPr="00E565CD" w:rsidRDefault="00E565CD" w:rsidP="00E565CD">
      <w:pPr>
        <w:rPr>
          <w:color w:val="000000"/>
        </w:rPr>
      </w:pPr>
      <w:r w:rsidRPr="00E565CD">
        <w:rPr>
          <w:color w:val="000000"/>
        </w:rPr>
        <w:t>1. 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образования.</w:t>
      </w:r>
    </w:p>
    <w:p w:rsidR="00E565CD" w:rsidRPr="00E565CD" w:rsidRDefault="00E565CD" w:rsidP="00E565CD">
      <w:pPr>
        <w:rPr>
          <w:color w:val="000000"/>
        </w:rPr>
      </w:pPr>
      <w:r w:rsidRPr="00E565CD">
        <w:rPr>
          <w:color w:val="000000"/>
        </w:rPr>
        <w:t xml:space="preserve">2. Коррекция и устранение пробелов знаний обучающихся. </w:t>
      </w:r>
    </w:p>
    <w:p w:rsidR="00E565CD" w:rsidRPr="00E565CD" w:rsidRDefault="00E565CD" w:rsidP="00E565CD">
      <w:pPr>
        <w:rPr>
          <w:color w:val="000000"/>
        </w:rPr>
      </w:pPr>
      <w:r w:rsidRPr="00E565CD">
        <w:rPr>
          <w:color w:val="000000"/>
        </w:rPr>
        <w:t>3. Итоги реализации программы проектной и учебно –</w:t>
      </w:r>
      <w:r w:rsidRPr="00E565CD">
        <w:rPr>
          <w:color w:val="000000"/>
        </w:rPr>
        <w:br/>
        <w:t xml:space="preserve">исследовательской деятельности. </w:t>
      </w:r>
    </w:p>
    <w:p w:rsidR="00EF761F" w:rsidRPr="00F43FF9" w:rsidRDefault="00E565CD" w:rsidP="00F43FF9">
      <w:r w:rsidRPr="00E565CD">
        <w:rPr>
          <w:color w:val="000000"/>
        </w:rPr>
        <w:t>4. Анализ пробных экзаменационных работ.</w:t>
      </w:r>
    </w:p>
    <w:p w:rsidR="00E565CD" w:rsidRPr="00E565CD" w:rsidRDefault="00EF761F" w:rsidP="00E565CD">
      <w:pPr>
        <w:rPr>
          <w:u w:val="single"/>
        </w:rPr>
      </w:pPr>
      <w:r w:rsidRPr="00E565CD">
        <w:rPr>
          <w:u w:val="single"/>
        </w:rPr>
        <w:t xml:space="preserve">Заседание 5- </w:t>
      </w:r>
      <w:r w:rsidR="00E565CD" w:rsidRPr="00E565CD">
        <w:rPr>
          <w:u w:val="single"/>
        </w:rPr>
        <w:t>июнь</w:t>
      </w:r>
      <w:r w:rsidRPr="00E565CD">
        <w:rPr>
          <w:u w:val="single"/>
        </w:rPr>
        <w:t xml:space="preserve">: </w:t>
      </w:r>
    </w:p>
    <w:p w:rsidR="00E565CD" w:rsidRPr="00E565CD" w:rsidRDefault="00E565CD" w:rsidP="00E565CD">
      <w:pPr>
        <w:rPr>
          <w:color w:val="000000"/>
        </w:rPr>
      </w:pPr>
      <w:r w:rsidRPr="00E565CD">
        <w:rPr>
          <w:color w:val="000000"/>
        </w:rPr>
        <w:t>1. Оценка методической работы школы за 2017 – 2018 учебный год .</w:t>
      </w:r>
    </w:p>
    <w:p w:rsidR="00E565CD" w:rsidRPr="00E565CD" w:rsidRDefault="00E565CD" w:rsidP="00E565CD">
      <w:pPr>
        <w:rPr>
          <w:color w:val="000000"/>
        </w:rPr>
      </w:pPr>
      <w:r w:rsidRPr="00E565CD">
        <w:rPr>
          <w:color w:val="000000"/>
        </w:rPr>
        <w:t xml:space="preserve"> 2. Подведение итогов работы МС. </w:t>
      </w:r>
    </w:p>
    <w:p w:rsidR="00E565CD" w:rsidRPr="00E565CD" w:rsidRDefault="00E565CD" w:rsidP="00E565CD">
      <w:pPr>
        <w:rPr>
          <w:color w:val="000000"/>
        </w:rPr>
      </w:pPr>
      <w:r w:rsidRPr="00E565CD">
        <w:rPr>
          <w:color w:val="000000"/>
        </w:rPr>
        <w:t>3. Подведение итогов аттестации, курсовой подготовки педагогических кадров школы за учебный год.</w:t>
      </w:r>
    </w:p>
    <w:p w:rsidR="00E565CD" w:rsidRPr="00E565CD" w:rsidRDefault="00E565CD" w:rsidP="00E565CD">
      <w:pPr>
        <w:rPr>
          <w:color w:val="000000"/>
        </w:rPr>
      </w:pPr>
      <w:r w:rsidRPr="00E565CD">
        <w:rPr>
          <w:color w:val="000000"/>
        </w:rPr>
        <w:t xml:space="preserve"> 4. Обсуждение плана методической работы на следующий учебный год. 5. Рассмотрение плана работы методического совета на 2018-2019 учебный год. </w:t>
      </w:r>
    </w:p>
    <w:p w:rsidR="001C635D" w:rsidRPr="00E565CD" w:rsidRDefault="001C635D" w:rsidP="00F43FF9"/>
    <w:p w:rsidR="006073B8" w:rsidRPr="00E565CD" w:rsidRDefault="00111800" w:rsidP="00561F53">
      <w:pPr>
        <w:suppressAutoHyphens/>
        <w:ind w:firstLine="539"/>
        <w:jc w:val="both"/>
        <w:rPr>
          <w:lang w:eastAsia="ar-SA"/>
        </w:rPr>
      </w:pPr>
      <w:r w:rsidRPr="00E565CD">
        <w:rPr>
          <w:b/>
          <w:color w:val="000000"/>
          <w:lang w:eastAsia="ar-SA"/>
        </w:rPr>
        <w:t>Вывод</w:t>
      </w:r>
      <w:r w:rsidR="006073B8" w:rsidRPr="00E565CD">
        <w:rPr>
          <w:b/>
          <w:color w:val="000000"/>
          <w:lang w:eastAsia="ar-SA"/>
        </w:rPr>
        <w:t>:</w:t>
      </w:r>
      <w:r w:rsidRPr="00E565CD">
        <w:rPr>
          <w:b/>
          <w:color w:val="000000"/>
          <w:lang w:eastAsia="ar-SA"/>
        </w:rPr>
        <w:t xml:space="preserve"> </w:t>
      </w:r>
      <w:r w:rsidR="006073B8" w:rsidRPr="00E565CD">
        <w:rPr>
          <w:lang w:eastAsia="ar-SA"/>
        </w:rPr>
        <w:t>Вся деятельность методического совета способствовала росту педагогического мастерства учителя, повышению качества образовательного процесса. С</w:t>
      </w:r>
      <w:r w:rsidR="006073B8" w:rsidRPr="00E565CD">
        <w:rPr>
          <w:color w:val="000000"/>
          <w:lang w:eastAsia="ar-SA"/>
        </w:rPr>
        <w:t>ледует отметить разнообразные формы проведения МС, важность рассматриваемых вопросов, включение в работу МС творчески работающих педагогов</w:t>
      </w:r>
      <w:r w:rsidR="00DA15EE" w:rsidRPr="00E565CD">
        <w:rPr>
          <w:color w:val="000000"/>
          <w:lang w:eastAsia="ar-SA"/>
        </w:rPr>
        <w:t xml:space="preserve">. </w:t>
      </w:r>
      <w:r w:rsidR="006073B8" w:rsidRPr="00E565CD">
        <w:rPr>
          <w:lang w:eastAsia="ar-SA"/>
        </w:rPr>
        <w:t xml:space="preserve">План работы методического совета </w:t>
      </w:r>
      <w:r w:rsidR="001C635D" w:rsidRPr="00E565CD">
        <w:rPr>
          <w:lang w:eastAsia="ar-SA"/>
        </w:rPr>
        <w:t>за</w:t>
      </w:r>
      <w:r w:rsidR="00C06A09" w:rsidRPr="00E565CD">
        <w:rPr>
          <w:lang w:eastAsia="ar-SA"/>
        </w:rPr>
        <w:t xml:space="preserve"> </w:t>
      </w:r>
      <w:r w:rsidR="006073B8" w:rsidRPr="00E565CD">
        <w:rPr>
          <w:lang w:eastAsia="ar-SA"/>
        </w:rPr>
        <w:t>201</w:t>
      </w:r>
      <w:r w:rsidR="00EF761F" w:rsidRPr="00E565CD">
        <w:rPr>
          <w:lang w:eastAsia="ar-SA"/>
        </w:rPr>
        <w:t>7</w:t>
      </w:r>
      <w:r w:rsidR="006073B8" w:rsidRPr="00E565CD">
        <w:rPr>
          <w:lang w:eastAsia="ar-SA"/>
        </w:rPr>
        <w:t>-201</w:t>
      </w:r>
      <w:r w:rsidR="00EF761F" w:rsidRPr="00E565CD">
        <w:rPr>
          <w:lang w:eastAsia="ar-SA"/>
        </w:rPr>
        <w:t>8</w:t>
      </w:r>
      <w:r w:rsidR="001C635D" w:rsidRPr="00E565CD">
        <w:rPr>
          <w:lang w:eastAsia="ar-SA"/>
        </w:rPr>
        <w:t xml:space="preserve"> учебный</w:t>
      </w:r>
      <w:r w:rsidR="006073B8" w:rsidRPr="00E565CD">
        <w:rPr>
          <w:lang w:eastAsia="ar-SA"/>
        </w:rPr>
        <w:t xml:space="preserve"> год выполнен.</w:t>
      </w:r>
    </w:p>
    <w:p w:rsidR="006073B8" w:rsidRPr="00E565CD" w:rsidRDefault="006073B8" w:rsidP="00561F53">
      <w:pPr>
        <w:suppressAutoHyphens/>
        <w:ind w:firstLine="360"/>
        <w:jc w:val="both"/>
        <w:rPr>
          <w:b/>
          <w:bCs/>
          <w:lang w:eastAsia="ar-SA"/>
        </w:rPr>
      </w:pPr>
      <w:r w:rsidRPr="00E565CD">
        <w:rPr>
          <w:b/>
          <w:bCs/>
          <w:lang w:eastAsia="ar-SA"/>
        </w:rPr>
        <w:t>Рекомендации:</w:t>
      </w:r>
    </w:p>
    <w:p w:rsidR="006073B8" w:rsidRPr="00E565CD" w:rsidRDefault="00C06A09" w:rsidP="000F1581">
      <w:pPr>
        <w:numPr>
          <w:ilvl w:val="0"/>
          <w:numId w:val="14"/>
        </w:numPr>
        <w:suppressAutoHyphens/>
        <w:jc w:val="both"/>
        <w:rPr>
          <w:lang w:eastAsia="ar-SA"/>
        </w:rPr>
      </w:pPr>
      <w:r w:rsidRPr="00E565CD">
        <w:rPr>
          <w:lang w:eastAsia="ar-SA"/>
        </w:rPr>
        <w:t>Продолжить осуществлять координацию действий методических объеди</w:t>
      </w:r>
      <w:r w:rsidR="00EF761F" w:rsidRPr="00E565CD">
        <w:rPr>
          <w:lang w:eastAsia="ar-SA"/>
        </w:rPr>
        <w:t xml:space="preserve">нений </w:t>
      </w:r>
      <w:r w:rsidRPr="00E565CD">
        <w:rPr>
          <w:lang w:eastAsia="ar-SA"/>
        </w:rPr>
        <w:t xml:space="preserve"> через работу методического совета.</w:t>
      </w:r>
    </w:p>
    <w:p w:rsidR="006073B8" w:rsidRPr="00E565CD" w:rsidRDefault="006073B8" w:rsidP="000F1581">
      <w:pPr>
        <w:suppressAutoHyphens/>
        <w:jc w:val="both"/>
        <w:rPr>
          <w:iCs/>
          <w:color w:val="000000"/>
          <w:lang w:eastAsia="ar-SA"/>
        </w:rPr>
      </w:pPr>
    </w:p>
    <w:p w:rsidR="006073B8" w:rsidRPr="00E565CD" w:rsidRDefault="00DD57B7" w:rsidP="00DD57B7">
      <w:pPr>
        <w:suppressAutoHyphens/>
        <w:jc w:val="center"/>
        <w:rPr>
          <w:b/>
          <w:iCs/>
          <w:color w:val="000000"/>
          <w:lang w:eastAsia="ar-SA"/>
        </w:rPr>
      </w:pPr>
      <w:r w:rsidRPr="00E565CD">
        <w:rPr>
          <w:b/>
          <w:iCs/>
          <w:color w:val="000000"/>
          <w:lang w:eastAsia="ar-SA"/>
        </w:rPr>
        <w:t>3.</w:t>
      </w:r>
      <w:r w:rsidR="006073B8" w:rsidRPr="00E565CD">
        <w:rPr>
          <w:b/>
          <w:iCs/>
          <w:color w:val="000000"/>
          <w:lang w:eastAsia="ar-SA"/>
        </w:rPr>
        <w:t xml:space="preserve"> Работа школьных методических объединений</w:t>
      </w:r>
    </w:p>
    <w:p w:rsidR="00DA15EE" w:rsidRPr="00E565CD" w:rsidRDefault="006073B8" w:rsidP="00EF761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E565CD">
        <w:rPr>
          <w:color w:val="000000"/>
          <w:lang w:eastAsia="ar-SA"/>
        </w:rPr>
        <w:tab/>
        <w:t>Главными звеньями в структуре методической службы школы являются школьные методические объединения (ШМО)</w:t>
      </w:r>
      <w:r w:rsidR="00B114C1" w:rsidRPr="00E565CD">
        <w:rPr>
          <w:color w:val="000000"/>
          <w:lang w:eastAsia="ar-SA"/>
        </w:rPr>
        <w:t xml:space="preserve">. </w:t>
      </w:r>
      <w:proofErr w:type="gramStart"/>
      <w:r w:rsidR="00B114C1" w:rsidRPr="00E565CD">
        <w:rPr>
          <w:color w:val="000000"/>
          <w:lang w:eastAsia="ar-SA"/>
        </w:rPr>
        <w:t xml:space="preserve">В школе сформировано </w:t>
      </w:r>
      <w:r w:rsidR="00EF761F" w:rsidRPr="00E565CD">
        <w:rPr>
          <w:color w:val="000000"/>
          <w:lang w:eastAsia="ar-SA"/>
        </w:rPr>
        <w:t>3</w:t>
      </w:r>
      <w:r w:rsidRPr="00E565CD">
        <w:rPr>
          <w:color w:val="000000"/>
          <w:lang w:eastAsia="ar-SA"/>
        </w:rPr>
        <w:t xml:space="preserve"> ШМО,  каждое из которых работает над своей методической </w:t>
      </w:r>
      <w:r w:rsidR="00C06A09" w:rsidRPr="00E565CD">
        <w:rPr>
          <w:color w:val="000000"/>
          <w:lang w:eastAsia="ar-SA"/>
        </w:rPr>
        <w:t>темой, связанной с темой школы, руководители и состав которых утвержден приказом директора школы.</w:t>
      </w:r>
      <w:proofErr w:type="gramEnd"/>
      <w:r w:rsidR="00C06A09" w:rsidRPr="00E565CD">
        <w:rPr>
          <w:color w:val="000000"/>
          <w:lang w:eastAsia="ar-SA"/>
        </w:rPr>
        <w:t xml:space="preserve"> </w:t>
      </w:r>
      <w:r w:rsidRPr="00E565CD">
        <w:rPr>
          <w:color w:val="000000"/>
          <w:lang w:eastAsia="ar-SA"/>
        </w:rPr>
        <w:t>В своей деятельности ШМО ориентируются на организацию методической помощи учителю.</w:t>
      </w:r>
      <w:r w:rsidR="00C06A09" w:rsidRPr="00E565CD">
        <w:rPr>
          <w:color w:val="000000"/>
          <w:lang w:eastAsia="ar-SA"/>
        </w:rPr>
        <w:t xml:space="preserve"> </w:t>
      </w:r>
    </w:p>
    <w:p w:rsidR="006073B8" w:rsidRPr="00E565CD" w:rsidRDefault="00561F53" w:rsidP="00561F53">
      <w:pPr>
        <w:tabs>
          <w:tab w:val="left" w:pos="709"/>
        </w:tabs>
        <w:suppressAutoHyphens/>
        <w:jc w:val="both"/>
        <w:rPr>
          <w:color w:val="000000"/>
          <w:lang w:eastAsia="ar-SA"/>
        </w:rPr>
      </w:pPr>
      <w:r w:rsidRPr="00E565CD">
        <w:rPr>
          <w:lang w:eastAsia="ar-SA"/>
        </w:rPr>
        <w:tab/>
      </w:r>
      <w:r w:rsidR="006073B8" w:rsidRPr="00E565CD">
        <w:rPr>
          <w:lang w:eastAsia="ar-SA"/>
        </w:rPr>
        <w:t xml:space="preserve">Работа всех ШМО  была нацелена на </w:t>
      </w:r>
      <w:r w:rsidR="00DA15EE" w:rsidRPr="00E565CD">
        <w:rPr>
          <w:lang w:eastAsia="ar-SA"/>
        </w:rPr>
        <w:t>реализацию ФГОС, использование</w:t>
      </w:r>
      <w:r w:rsidR="002F294B" w:rsidRPr="00E565CD">
        <w:rPr>
          <w:lang w:eastAsia="ar-SA"/>
        </w:rPr>
        <w:t xml:space="preserve"> современных</w:t>
      </w:r>
      <w:r w:rsidR="002F294B" w:rsidRPr="00E565CD">
        <w:rPr>
          <w:color w:val="000000"/>
          <w:lang w:eastAsia="ar-SA"/>
        </w:rPr>
        <w:t xml:space="preserve"> педагогических технологий.</w:t>
      </w:r>
      <w:r w:rsidR="006073B8" w:rsidRPr="00E565CD">
        <w:rPr>
          <w:color w:val="000000"/>
          <w:lang w:eastAsia="ar-SA"/>
        </w:rPr>
        <w:t xml:space="preserve"> Серьёзное внимание </w:t>
      </w:r>
      <w:r w:rsidR="00565208" w:rsidRPr="00E565CD">
        <w:rPr>
          <w:color w:val="000000"/>
          <w:lang w:eastAsia="ar-SA"/>
        </w:rPr>
        <w:t>уделяется</w:t>
      </w:r>
      <w:r w:rsidR="006073B8" w:rsidRPr="00E565CD">
        <w:rPr>
          <w:color w:val="000000"/>
          <w:lang w:eastAsia="ar-SA"/>
        </w:rPr>
        <w:t xml:space="preserve"> подготовке к </w:t>
      </w:r>
      <w:r w:rsidR="002F294B" w:rsidRPr="00E565CD">
        <w:rPr>
          <w:color w:val="000000"/>
          <w:lang w:eastAsia="ar-SA"/>
        </w:rPr>
        <w:t>ГИА</w:t>
      </w:r>
      <w:r w:rsidR="00DA15EE" w:rsidRPr="00E565CD">
        <w:rPr>
          <w:color w:val="000000"/>
          <w:lang w:eastAsia="ar-SA"/>
        </w:rPr>
        <w:t xml:space="preserve">. </w:t>
      </w:r>
    </w:p>
    <w:p w:rsidR="00EF761F" w:rsidRPr="00E565CD" w:rsidRDefault="006073B8" w:rsidP="00EF761F">
      <w:pPr>
        <w:suppressAutoHyphens/>
        <w:ind w:firstLine="708"/>
        <w:jc w:val="both"/>
        <w:rPr>
          <w:rFonts w:eastAsia="Calibri"/>
          <w:lang w:eastAsia="en-US"/>
        </w:rPr>
      </w:pPr>
      <w:r w:rsidRPr="00E565CD">
        <w:rPr>
          <w:rFonts w:eastAsia="Calibri"/>
          <w:lang w:eastAsia="en-US"/>
        </w:rPr>
        <w:t xml:space="preserve">Все   методические   объединения   работали   удовлетворительно,  каждым   из   них проведено   </w:t>
      </w:r>
      <w:r w:rsidR="00EF761F" w:rsidRPr="00E565CD">
        <w:rPr>
          <w:rFonts w:eastAsia="Calibri"/>
          <w:lang w:eastAsia="en-US"/>
        </w:rPr>
        <w:t>4-   заседания</w:t>
      </w:r>
      <w:r w:rsidRPr="00E565CD">
        <w:rPr>
          <w:rFonts w:eastAsia="Calibri"/>
          <w:lang w:eastAsia="en-US"/>
        </w:rPr>
        <w:t>,  на   которых   рассматривались   как   теоретические вопросы, так   и   практические, связанные   с   темой   школы, с   практикой   обучения и  воспитания  школьников.</w:t>
      </w:r>
      <w:r w:rsidR="004B3EB5" w:rsidRPr="00E565CD">
        <w:rPr>
          <w:rFonts w:eastAsia="Calibri"/>
          <w:lang w:eastAsia="en-US"/>
        </w:rPr>
        <w:t xml:space="preserve"> </w:t>
      </w:r>
      <w:r w:rsidR="00EF761F" w:rsidRPr="00E565CD">
        <w:rPr>
          <w:rFonts w:eastAsia="Calibri"/>
          <w:lang w:eastAsia="en-US"/>
        </w:rPr>
        <w:t>Документация ШМО</w:t>
      </w:r>
      <w:r w:rsidR="001C635D" w:rsidRPr="00E565CD">
        <w:rPr>
          <w:rFonts w:eastAsia="Calibri"/>
          <w:lang w:eastAsia="en-US"/>
        </w:rPr>
        <w:t xml:space="preserve"> проверялась</w:t>
      </w:r>
      <w:r w:rsidR="004B3EB5" w:rsidRPr="00E565CD">
        <w:rPr>
          <w:rFonts w:eastAsia="Calibri"/>
          <w:lang w:eastAsia="en-US"/>
        </w:rPr>
        <w:t xml:space="preserve"> в соответствии с планом внутришкольного контроля</w:t>
      </w:r>
      <w:r w:rsidR="00EF761F" w:rsidRPr="00E565CD">
        <w:rPr>
          <w:rFonts w:eastAsia="Calibri"/>
          <w:lang w:eastAsia="en-US"/>
        </w:rPr>
        <w:t xml:space="preserve"> в ноябре 2017</w:t>
      </w:r>
      <w:r w:rsidR="00DA15EE" w:rsidRPr="00E565CD">
        <w:rPr>
          <w:rFonts w:eastAsia="Calibri"/>
          <w:lang w:eastAsia="en-US"/>
        </w:rPr>
        <w:t xml:space="preserve"> года</w:t>
      </w:r>
      <w:r w:rsidR="004B3EB5" w:rsidRPr="00E565CD">
        <w:rPr>
          <w:rFonts w:eastAsia="Calibri"/>
          <w:lang w:eastAsia="en-US"/>
        </w:rPr>
        <w:t>.</w:t>
      </w:r>
      <w:r w:rsidR="00DA15EE" w:rsidRPr="00E565CD">
        <w:rPr>
          <w:rFonts w:eastAsia="Calibri"/>
          <w:lang w:eastAsia="en-US"/>
        </w:rPr>
        <w:t xml:space="preserve"> Нарушений не выявлено.</w:t>
      </w:r>
      <w:r w:rsidR="000348BB" w:rsidRPr="00E565CD">
        <w:rPr>
          <w:rFonts w:eastAsia="Calibri"/>
          <w:lang w:eastAsia="en-US"/>
        </w:rPr>
        <w:t xml:space="preserve"> </w:t>
      </w:r>
    </w:p>
    <w:p w:rsidR="006073B8" w:rsidRPr="00E565CD" w:rsidRDefault="006073B8" w:rsidP="00EF761F">
      <w:pPr>
        <w:suppressAutoHyphens/>
        <w:ind w:firstLine="708"/>
        <w:jc w:val="both"/>
        <w:rPr>
          <w:b/>
          <w:bCs/>
          <w:lang w:eastAsia="ar-SA"/>
        </w:rPr>
      </w:pPr>
      <w:r w:rsidRPr="00E565CD">
        <w:rPr>
          <w:b/>
          <w:lang w:eastAsia="ar-SA"/>
        </w:rPr>
        <w:t>Выводы:</w:t>
      </w:r>
      <w:r w:rsidRPr="00E565CD">
        <w:rPr>
          <w:lang w:eastAsia="ar-SA"/>
        </w:rPr>
        <w:t xml:space="preserve"> Методическая тема школа и вытекающие из нее темы ШМО 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позволяющих сделать методические обобщения. На заседаниях ШМО рассматривались  вопросы, связанные с  изучением  и применением новых технологий, большое внимание уделялось вопросам сохранения здоровья учащихся. Проводился анализ контрольных работ, намечались ориентиры  по устранению выявленных пробелов в знаниях учащихся. В рамках работы ШМО проводились открытые уроки, внеклассные мероприятия по предметам.</w:t>
      </w:r>
      <w:r w:rsidR="004B3EB5" w:rsidRPr="00E565CD">
        <w:rPr>
          <w:lang w:eastAsia="ar-SA"/>
        </w:rPr>
        <w:t xml:space="preserve">  Успешно проводился стартовый и </w:t>
      </w:r>
      <w:r w:rsidRPr="00E565CD">
        <w:rPr>
          <w:lang w:eastAsia="ar-SA"/>
        </w:rPr>
        <w:t>рубежный контроль по предметам. </w:t>
      </w:r>
      <w:r w:rsidR="00CE7B2C" w:rsidRPr="00E565CD">
        <w:rPr>
          <w:lang w:eastAsia="ar-SA"/>
        </w:rPr>
        <w:t>Од</w:t>
      </w:r>
      <w:r w:rsidR="00EF761F" w:rsidRPr="00E565CD">
        <w:rPr>
          <w:lang w:eastAsia="ar-SA"/>
        </w:rPr>
        <w:t>нако</w:t>
      </w:r>
      <w:r w:rsidR="00CE7B2C" w:rsidRPr="00E565CD">
        <w:rPr>
          <w:lang w:eastAsia="ar-SA"/>
        </w:rPr>
        <w:t xml:space="preserve"> недостаточно активно и широко обобщался</w:t>
      </w:r>
      <w:r w:rsidRPr="00E565CD">
        <w:rPr>
          <w:lang w:eastAsia="ar-SA"/>
        </w:rPr>
        <w:t xml:space="preserve">  </w:t>
      </w:r>
      <w:r w:rsidR="00CE7B2C" w:rsidRPr="00E565CD">
        <w:rPr>
          <w:lang w:eastAsia="ar-SA"/>
        </w:rPr>
        <w:t>и распространялся опыт творчески работающих учителей</w:t>
      </w:r>
      <w:proofErr w:type="gramStart"/>
      <w:r w:rsidR="00CE7B2C" w:rsidRPr="00E565CD">
        <w:rPr>
          <w:lang w:eastAsia="ar-SA"/>
        </w:rPr>
        <w:t>.</w:t>
      </w:r>
      <w:r w:rsidR="00EF761F" w:rsidRPr="00E565CD">
        <w:rPr>
          <w:lang w:eastAsia="ar-SA"/>
        </w:rPr>
        <w:t xml:space="preserve">, </w:t>
      </w:r>
      <w:proofErr w:type="gramEnd"/>
      <w:r w:rsidR="00EF761F" w:rsidRPr="00E565CD">
        <w:rPr>
          <w:lang w:eastAsia="ar-SA"/>
        </w:rPr>
        <w:t>И</w:t>
      </w:r>
      <w:r w:rsidR="001C635D" w:rsidRPr="00E565CD">
        <w:rPr>
          <w:lang w:eastAsia="ar-SA"/>
        </w:rPr>
        <w:t>нформация о проведенных мероприятиях в рамках недель размещена на школьном сайте.</w:t>
      </w:r>
    </w:p>
    <w:p w:rsidR="006073B8" w:rsidRPr="00E565CD" w:rsidRDefault="006073B8" w:rsidP="00561F53">
      <w:pPr>
        <w:suppressAutoHyphens/>
        <w:ind w:firstLine="426"/>
        <w:jc w:val="both"/>
        <w:rPr>
          <w:b/>
          <w:lang w:eastAsia="ar-SA"/>
        </w:rPr>
      </w:pPr>
      <w:r w:rsidRPr="00E565CD">
        <w:rPr>
          <w:b/>
          <w:bCs/>
          <w:lang w:eastAsia="ar-SA"/>
        </w:rPr>
        <w:lastRenderedPageBreak/>
        <w:t>Рекомендации:</w:t>
      </w:r>
    </w:p>
    <w:p w:rsidR="006073B8" w:rsidRPr="00E565CD" w:rsidRDefault="001C635D" w:rsidP="000F1581">
      <w:pPr>
        <w:numPr>
          <w:ilvl w:val="0"/>
          <w:numId w:val="10"/>
        </w:numPr>
        <w:suppressAutoHyphens/>
        <w:jc w:val="both"/>
        <w:rPr>
          <w:lang w:eastAsia="ar-SA"/>
        </w:rPr>
      </w:pPr>
      <w:r w:rsidRPr="00E565CD">
        <w:rPr>
          <w:lang w:eastAsia="ar-SA"/>
        </w:rPr>
        <w:t>Всем учителям с</w:t>
      </w:r>
      <w:r w:rsidR="006073B8" w:rsidRPr="00E565CD">
        <w:rPr>
          <w:lang w:eastAsia="ar-SA"/>
        </w:rPr>
        <w:t xml:space="preserve">овершенствовать </w:t>
      </w:r>
      <w:r w:rsidRPr="00E565CD">
        <w:rPr>
          <w:lang w:eastAsia="ar-SA"/>
        </w:rPr>
        <w:t xml:space="preserve">свое </w:t>
      </w:r>
      <w:r w:rsidR="006073B8" w:rsidRPr="00E565CD">
        <w:rPr>
          <w:lang w:eastAsia="ar-SA"/>
        </w:rPr>
        <w:t>педагогическое мастерство по овладению новыми образовательными технологиями.</w:t>
      </w:r>
    </w:p>
    <w:p w:rsidR="006073B8" w:rsidRPr="00E565CD" w:rsidRDefault="00EF761F" w:rsidP="000F1581">
      <w:pPr>
        <w:numPr>
          <w:ilvl w:val="0"/>
          <w:numId w:val="10"/>
        </w:numPr>
        <w:suppressAutoHyphens/>
        <w:jc w:val="both"/>
        <w:rPr>
          <w:lang w:eastAsia="ar-SA"/>
        </w:rPr>
      </w:pPr>
      <w:r w:rsidRPr="00E565CD">
        <w:rPr>
          <w:lang w:eastAsia="ar-SA"/>
        </w:rPr>
        <w:t>Руководителям ШМО</w:t>
      </w:r>
      <w:r w:rsidR="001C635D" w:rsidRPr="00E565CD">
        <w:rPr>
          <w:lang w:eastAsia="ar-SA"/>
        </w:rPr>
        <w:t xml:space="preserve"> а</w:t>
      </w:r>
      <w:r w:rsidR="00CE7B2C" w:rsidRPr="00E565CD">
        <w:rPr>
          <w:lang w:eastAsia="ar-SA"/>
        </w:rPr>
        <w:t xml:space="preserve">ктивнее </w:t>
      </w:r>
      <w:r w:rsidR="006073B8" w:rsidRPr="00E565CD">
        <w:rPr>
          <w:lang w:eastAsia="ar-SA"/>
        </w:rPr>
        <w:t>выявлять, обобщать и распространять опыт творчески работающих учителей.</w:t>
      </w:r>
    </w:p>
    <w:p w:rsidR="002764CF" w:rsidRPr="00E565CD" w:rsidRDefault="002764CF" w:rsidP="00DD57B7">
      <w:pPr>
        <w:ind w:left="360"/>
        <w:jc w:val="center"/>
        <w:rPr>
          <w:b/>
          <w:lang w:eastAsia="ar-SA"/>
        </w:rPr>
      </w:pPr>
    </w:p>
    <w:p w:rsidR="00561F53" w:rsidRPr="00E565CD" w:rsidRDefault="00561F53" w:rsidP="00DD57B7">
      <w:pPr>
        <w:ind w:left="360"/>
        <w:jc w:val="center"/>
        <w:rPr>
          <w:b/>
          <w:lang w:eastAsia="ar-SA"/>
        </w:rPr>
      </w:pPr>
    </w:p>
    <w:p w:rsidR="006073B8" w:rsidRPr="00E565CD" w:rsidRDefault="006073B8" w:rsidP="00EF761F">
      <w:pPr>
        <w:rPr>
          <w:b/>
          <w:lang w:eastAsia="ar-SA"/>
        </w:rPr>
      </w:pPr>
      <w:r w:rsidRPr="00E565CD">
        <w:rPr>
          <w:b/>
          <w:lang w:eastAsia="ar-SA"/>
        </w:rPr>
        <w:t>4.Методическая работа по повышению профессионального мастерства педагогов</w:t>
      </w:r>
    </w:p>
    <w:p w:rsidR="006073B8" w:rsidRPr="00E565CD" w:rsidRDefault="006073B8" w:rsidP="000F1581">
      <w:pPr>
        <w:suppressAutoHyphens/>
        <w:jc w:val="both"/>
        <w:rPr>
          <w:lang w:eastAsia="ar-SA"/>
        </w:rPr>
      </w:pPr>
      <w:r w:rsidRPr="00E565CD">
        <w:rPr>
          <w:lang w:eastAsia="ar-SA"/>
        </w:rPr>
        <w:tab/>
      </w:r>
      <w:r w:rsidR="004B3EB5" w:rsidRPr="00E565CD">
        <w:rPr>
          <w:lang w:eastAsia="ar-SA"/>
        </w:rPr>
        <w:t>Существуют</w:t>
      </w:r>
      <w:r w:rsidRPr="00E565CD">
        <w:rPr>
          <w:lang w:eastAsia="ar-SA"/>
        </w:rPr>
        <w:t xml:space="preserve"> различные формы для повышения профессионального мастерства п</w:t>
      </w:r>
      <w:r w:rsidR="0074383F" w:rsidRPr="00E565CD">
        <w:rPr>
          <w:lang w:eastAsia="ar-SA"/>
        </w:rPr>
        <w:t xml:space="preserve">едагогов: семинары, </w:t>
      </w:r>
      <w:r w:rsidRPr="00E565CD">
        <w:rPr>
          <w:lang w:eastAsia="ar-SA"/>
        </w:rPr>
        <w:t xml:space="preserve"> методические совещания, открытые уроки и внеурочные занятия, мастер-классы, обмен опытом работы,   индивидуальные беседы по </w:t>
      </w:r>
      <w:r w:rsidR="004B3EB5" w:rsidRPr="00E565CD">
        <w:rPr>
          <w:lang w:eastAsia="ar-SA"/>
        </w:rPr>
        <w:t>организации и проведению уроков и т.д.</w:t>
      </w:r>
    </w:p>
    <w:p w:rsidR="00E5503B" w:rsidRPr="00E565CD" w:rsidRDefault="004B3EB5" w:rsidP="00255028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 xml:space="preserve">За </w:t>
      </w:r>
      <w:r w:rsidR="00E5503B" w:rsidRPr="00E565CD">
        <w:rPr>
          <w:lang w:eastAsia="ar-SA"/>
        </w:rPr>
        <w:t>2017-2018</w:t>
      </w:r>
      <w:r w:rsidR="001C635D" w:rsidRPr="00E565CD">
        <w:rPr>
          <w:lang w:eastAsia="ar-SA"/>
        </w:rPr>
        <w:t xml:space="preserve"> учебный год</w:t>
      </w:r>
      <w:r w:rsidRPr="00E565CD">
        <w:rPr>
          <w:lang w:eastAsia="ar-SA"/>
        </w:rPr>
        <w:t xml:space="preserve"> </w:t>
      </w:r>
      <w:r w:rsidR="00E5503B" w:rsidRPr="00E565CD">
        <w:rPr>
          <w:lang w:eastAsia="ar-SA"/>
        </w:rPr>
        <w:t xml:space="preserve"> педагоги школы приняли участие в работе районных методических объединений:</w:t>
      </w:r>
    </w:p>
    <w:p w:rsidR="00E5503B" w:rsidRPr="00E565CD" w:rsidRDefault="00E5503B" w:rsidP="00E5503B">
      <w:pPr>
        <w:suppressAutoHyphens/>
        <w:ind w:firstLine="708"/>
        <w:jc w:val="both"/>
        <w:rPr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E5503B" w:rsidRPr="00E565CD" w:rsidTr="00E5503B">
        <w:tc>
          <w:tcPr>
            <w:tcW w:w="2670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ФИО учителя</w:t>
            </w:r>
          </w:p>
        </w:tc>
        <w:tc>
          <w:tcPr>
            <w:tcW w:w="2670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Название РМО</w:t>
            </w:r>
          </w:p>
        </w:tc>
        <w:tc>
          <w:tcPr>
            <w:tcW w:w="2671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Тема выступления</w:t>
            </w:r>
          </w:p>
        </w:tc>
        <w:tc>
          <w:tcPr>
            <w:tcW w:w="2671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Дата</w:t>
            </w:r>
          </w:p>
        </w:tc>
      </w:tr>
      <w:tr w:rsidR="00E5503B" w:rsidRPr="00E565CD" w:rsidTr="00E5503B">
        <w:tc>
          <w:tcPr>
            <w:tcW w:w="2670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Федотова В.В.</w:t>
            </w:r>
          </w:p>
        </w:tc>
        <w:tc>
          <w:tcPr>
            <w:tcW w:w="2670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ШУПР</w:t>
            </w:r>
          </w:p>
        </w:tc>
        <w:tc>
          <w:tcPr>
            <w:tcW w:w="2671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 xml:space="preserve">«Сотрудничество, как профилактика правонарушений  в МБОУ </w:t>
            </w:r>
            <w:proofErr w:type="spellStart"/>
            <w:r w:rsidRPr="00E565CD">
              <w:t>Ковылкинской</w:t>
            </w:r>
            <w:proofErr w:type="spellEnd"/>
            <w:r w:rsidRPr="00E565CD">
              <w:t xml:space="preserve"> СОШ</w:t>
            </w:r>
          </w:p>
        </w:tc>
        <w:tc>
          <w:tcPr>
            <w:tcW w:w="2671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Март 2018 г.</w:t>
            </w:r>
          </w:p>
        </w:tc>
      </w:tr>
      <w:tr w:rsidR="00E5503B" w:rsidRPr="00E565CD" w:rsidTr="00E5503B">
        <w:tc>
          <w:tcPr>
            <w:tcW w:w="2670" w:type="dxa"/>
          </w:tcPr>
          <w:p w:rsidR="00E5503B" w:rsidRPr="00E565CD" w:rsidRDefault="00E5503B" w:rsidP="00E5503B">
            <w:pPr>
              <w:suppressAutoHyphens/>
              <w:jc w:val="both"/>
            </w:pPr>
            <w:proofErr w:type="spellStart"/>
            <w:r w:rsidRPr="00E565CD">
              <w:t>Белимова</w:t>
            </w:r>
            <w:proofErr w:type="spellEnd"/>
            <w:r w:rsidRPr="00E565CD">
              <w:t xml:space="preserve"> И.Н.</w:t>
            </w:r>
          </w:p>
        </w:tc>
        <w:tc>
          <w:tcPr>
            <w:tcW w:w="2670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РМО учителей русского языка и литературы</w:t>
            </w:r>
          </w:p>
        </w:tc>
        <w:tc>
          <w:tcPr>
            <w:tcW w:w="2671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«Об итогах Всероссийского конкурса сочинений»</w:t>
            </w:r>
          </w:p>
        </w:tc>
        <w:tc>
          <w:tcPr>
            <w:tcW w:w="2671" w:type="dxa"/>
          </w:tcPr>
          <w:p w:rsidR="00E5503B" w:rsidRPr="00E565CD" w:rsidRDefault="00255028" w:rsidP="00E5503B">
            <w:pPr>
              <w:suppressAutoHyphens/>
              <w:jc w:val="both"/>
            </w:pPr>
            <w:r w:rsidRPr="00E565CD">
              <w:t>30 а</w:t>
            </w:r>
            <w:r w:rsidR="00E5503B" w:rsidRPr="00E565CD">
              <w:t>вгуст</w:t>
            </w:r>
            <w:r w:rsidRPr="00E565CD">
              <w:t>а</w:t>
            </w:r>
            <w:r w:rsidR="00E5503B" w:rsidRPr="00E565CD">
              <w:t xml:space="preserve"> 2017 г.</w:t>
            </w:r>
          </w:p>
        </w:tc>
      </w:tr>
      <w:tr w:rsidR="00E5503B" w:rsidRPr="00E565CD" w:rsidTr="00E5503B">
        <w:tc>
          <w:tcPr>
            <w:tcW w:w="2670" w:type="dxa"/>
          </w:tcPr>
          <w:p w:rsidR="00E5503B" w:rsidRPr="00E565CD" w:rsidRDefault="00E5503B" w:rsidP="00E5503B">
            <w:pPr>
              <w:suppressAutoHyphens/>
              <w:jc w:val="both"/>
            </w:pPr>
            <w:proofErr w:type="spellStart"/>
            <w:r w:rsidRPr="00E565CD">
              <w:t>Шиповалова</w:t>
            </w:r>
            <w:proofErr w:type="spellEnd"/>
            <w:r w:rsidRPr="00E565CD">
              <w:t xml:space="preserve"> Т.И.</w:t>
            </w:r>
          </w:p>
        </w:tc>
        <w:tc>
          <w:tcPr>
            <w:tcW w:w="2670" w:type="dxa"/>
          </w:tcPr>
          <w:p w:rsidR="00E5503B" w:rsidRPr="00E565CD" w:rsidRDefault="00E5503B" w:rsidP="00E5503B">
            <w:pPr>
              <w:suppressAutoHyphens/>
              <w:jc w:val="both"/>
            </w:pPr>
            <w:r w:rsidRPr="00E565CD">
              <w:t>РМО классных руководителей</w:t>
            </w:r>
          </w:p>
        </w:tc>
        <w:tc>
          <w:tcPr>
            <w:tcW w:w="2671" w:type="dxa"/>
          </w:tcPr>
          <w:p w:rsidR="00E5503B" w:rsidRPr="00E565CD" w:rsidRDefault="00255028" w:rsidP="00E5503B">
            <w:pPr>
              <w:suppressAutoHyphens/>
              <w:jc w:val="both"/>
            </w:pPr>
            <w:r w:rsidRPr="00E565CD">
              <w:t>«Формирование благоприятного социально-психологического климата в классном коллективе»</w:t>
            </w:r>
          </w:p>
        </w:tc>
        <w:tc>
          <w:tcPr>
            <w:tcW w:w="2671" w:type="dxa"/>
          </w:tcPr>
          <w:p w:rsidR="00E5503B" w:rsidRPr="00E565CD" w:rsidRDefault="00255028" w:rsidP="00E5503B">
            <w:pPr>
              <w:suppressAutoHyphens/>
              <w:jc w:val="both"/>
            </w:pPr>
            <w:r w:rsidRPr="00E565CD">
              <w:t>22 декабря 2017 г.</w:t>
            </w:r>
          </w:p>
        </w:tc>
      </w:tr>
      <w:tr w:rsidR="00255028" w:rsidRPr="00E565CD" w:rsidTr="00E5503B">
        <w:tc>
          <w:tcPr>
            <w:tcW w:w="2670" w:type="dxa"/>
          </w:tcPr>
          <w:p w:rsidR="00255028" w:rsidRPr="00E565CD" w:rsidRDefault="00255028" w:rsidP="00E5503B">
            <w:pPr>
              <w:suppressAutoHyphens/>
              <w:jc w:val="both"/>
            </w:pPr>
            <w:proofErr w:type="spellStart"/>
            <w:r w:rsidRPr="00E565CD">
              <w:t>Подобина</w:t>
            </w:r>
            <w:proofErr w:type="spellEnd"/>
            <w:r w:rsidRPr="00E565CD">
              <w:t xml:space="preserve"> О.В.</w:t>
            </w:r>
          </w:p>
        </w:tc>
        <w:tc>
          <w:tcPr>
            <w:tcW w:w="2670" w:type="dxa"/>
          </w:tcPr>
          <w:p w:rsidR="00255028" w:rsidRPr="00E565CD" w:rsidRDefault="00E34773" w:rsidP="00E5503B">
            <w:pPr>
              <w:suppressAutoHyphens/>
              <w:jc w:val="both"/>
            </w:pPr>
            <w:r w:rsidRPr="00E565CD">
              <w:t>Районная школа молодых педагогов</w:t>
            </w:r>
          </w:p>
        </w:tc>
        <w:tc>
          <w:tcPr>
            <w:tcW w:w="2671" w:type="dxa"/>
          </w:tcPr>
          <w:p w:rsidR="00255028" w:rsidRPr="00E565CD" w:rsidRDefault="00E34773" w:rsidP="00E5503B">
            <w:pPr>
              <w:suppressAutoHyphens/>
              <w:jc w:val="both"/>
            </w:pPr>
            <w:r w:rsidRPr="00E565CD">
              <w:t>«Причины и пути преодоления неуспеваемости»</w:t>
            </w:r>
          </w:p>
        </w:tc>
        <w:tc>
          <w:tcPr>
            <w:tcW w:w="2671" w:type="dxa"/>
          </w:tcPr>
          <w:p w:rsidR="00255028" w:rsidRPr="00E565CD" w:rsidRDefault="007D3DC9" w:rsidP="00E5503B">
            <w:pPr>
              <w:suppressAutoHyphens/>
              <w:jc w:val="both"/>
            </w:pPr>
            <w:r w:rsidRPr="00E565CD">
              <w:t>Ноябрь 2017 г.</w:t>
            </w:r>
          </w:p>
        </w:tc>
      </w:tr>
    </w:tbl>
    <w:p w:rsidR="00E5503B" w:rsidRPr="00E565CD" w:rsidRDefault="00E5503B" w:rsidP="00E5503B">
      <w:pPr>
        <w:suppressAutoHyphens/>
        <w:ind w:firstLine="708"/>
        <w:jc w:val="both"/>
      </w:pPr>
    </w:p>
    <w:p w:rsidR="006073B8" w:rsidRPr="00E565CD" w:rsidRDefault="006073B8" w:rsidP="000F1581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 xml:space="preserve">В течение </w:t>
      </w:r>
      <w:r w:rsidR="00E34773" w:rsidRPr="00E565CD">
        <w:rPr>
          <w:lang w:eastAsia="ar-SA"/>
        </w:rPr>
        <w:t>2017-18</w:t>
      </w:r>
      <w:r w:rsidR="007E5E6D" w:rsidRPr="00E565CD">
        <w:rPr>
          <w:lang w:eastAsia="ar-SA"/>
        </w:rPr>
        <w:t xml:space="preserve"> года</w:t>
      </w:r>
      <w:r w:rsidRPr="00E565CD">
        <w:rPr>
          <w:lang w:eastAsia="ar-SA"/>
        </w:rPr>
        <w:t xml:space="preserve"> учителя</w:t>
      </w:r>
      <w:r w:rsidR="00E87423" w:rsidRPr="00E565CD">
        <w:rPr>
          <w:lang w:eastAsia="ar-SA"/>
        </w:rPr>
        <w:t xml:space="preserve"> также </w:t>
      </w:r>
      <w:r w:rsidRPr="00E565CD">
        <w:rPr>
          <w:lang w:eastAsia="ar-SA"/>
        </w:rPr>
        <w:t xml:space="preserve"> приняли участие в следующих </w:t>
      </w:r>
      <w:r w:rsidR="007E5E6D" w:rsidRPr="00E565CD">
        <w:rPr>
          <w:lang w:eastAsia="ar-SA"/>
        </w:rPr>
        <w:t>конкурсах профессионального мастерства:</w:t>
      </w:r>
    </w:p>
    <w:p w:rsidR="000F1581" w:rsidRPr="00E565CD" w:rsidRDefault="000F1581" w:rsidP="000F1581">
      <w:pPr>
        <w:suppressAutoHyphens/>
        <w:ind w:firstLine="708"/>
        <w:jc w:val="both"/>
        <w:rPr>
          <w:lang w:eastAsia="ar-SA"/>
        </w:rPr>
      </w:pPr>
    </w:p>
    <w:p w:rsidR="007E5E6D" w:rsidRPr="00E565CD" w:rsidRDefault="007E5E6D" w:rsidP="000F1581">
      <w:pPr>
        <w:suppressAutoHyphens/>
        <w:ind w:firstLine="708"/>
        <w:jc w:val="both"/>
        <w:rPr>
          <w:color w:val="FF0000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92"/>
        <w:gridCol w:w="3286"/>
        <w:gridCol w:w="2268"/>
        <w:gridCol w:w="2268"/>
      </w:tblGrid>
      <w:tr w:rsidR="00994020" w:rsidRPr="00E565CD" w:rsidTr="00F43FF9">
        <w:tc>
          <w:tcPr>
            <w:tcW w:w="2492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Итог</w:t>
            </w:r>
          </w:p>
        </w:tc>
      </w:tr>
      <w:tr w:rsidR="00994020" w:rsidRPr="00E565CD" w:rsidTr="00F43FF9">
        <w:trPr>
          <w:trHeight w:val="1698"/>
        </w:trPr>
        <w:tc>
          <w:tcPr>
            <w:tcW w:w="2492" w:type="dxa"/>
            <w:vMerge w:val="restart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Кудиевская</w:t>
            </w:r>
            <w:proofErr w:type="spellEnd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 Людмила Владимировна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Всероссийский конкурс профессионального мастерства педагогических работников, приуроченный к 130 – </w:t>
            </w:r>
            <w:proofErr w:type="spellStart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летию</w:t>
            </w:r>
            <w:proofErr w:type="spellEnd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 рождения А.С. Макаренко 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Всероссийский конкурс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Благодарность </w:t>
            </w:r>
          </w:p>
        </w:tc>
      </w:tr>
      <w:tr w:rsidR="00994020" w:rsidRPr="00E565CD" w:rsidTr="00F43FF9">
        <w:trPr>
          <w:trHeight w:val="1341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3 международная олимпиада по русскому языку «Русский с Пушкиным»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Международная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олимпиада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Благодарственное письмо + сертификат участника -6 </w:t>
            </w:r>
            <w:proofErr w:type="spellStart"/>
            <w:proofErr w:type="gramStart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</w:tr>
      <w:tr w:rsidR="00994020" w:rsidRPr="00E565CD" w:rsidTr="00F43FF9">
        <w:trPr>
          <w:trHeight w:val="2112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Общероссийская олимпиада «Основы православной культуры»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(школьный тур)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Общероссийская олимпиада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Благодарственное письмо + сертификат участника</w:t>
            </w:r>
            <w:r w:rsidR="00F43FF9">
              <w:rPr>
                <w:rFonts w:eastAsiaTheme="minorHAnsi"/>
                <w:sz w:val="24"/>
                <w:szCs w:val="24"/>
                <w:lang w:eastAsia="en-US"/>
              </w:rPr>
              <w:t xml:space="preserve"> -11 </w:t>
            </w:r>
            <w:proofErr w:type="spellStart"/>
            <w:proofErr w:type="gramStart"/>
            <w:r w:rsidR="00F43FF9"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="00F43FF9">
              <w:rPr>
                <w:rFonts w:eastAsiaTheme="minorHAnsi"/>
                <w:sz w:val="24"/>
                <w:szCs w:val="24"/>
                <w:lang w:eastAsia="en-US"/>
              </w:rPr>
              <w:t xml:space="preserve">, диплом 2 степени-2 </w:t>
            </w:r>
            <w:proofErr w:type="spellStart"/>
            <w:r w:rsidR="00F43FF9"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994020" w:rsidRPr="00E565CD" w:rsidTr="00F43FF9">
        <w:trPr>
          <w:trHeight w:val="1464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Всероссийский конкурс – игра по русскому языку «Журавлик»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Всероссийский конкурс – игра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Благодарственное письмо + сертификат участника 2 шт., похвальная грамота – 2 шт., диплом 3 степени – 3. </w:t>
            </w:r>
          </w:p>
        </w:tc>
      </w:tr>
      <w:tr w:rsidR="00994020" w:rsidRPr="00E565CD" w:rsidTr="00F43FF9">
        <w:trPr>
          <w:trHeight w:val="1320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Всероссийский конкурс – игра по математике Потомки Пифагора»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Всероссийский конкурс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Благодарственное письмо + похвальная грамота 5 шт., сертификат участника -3 шт. </w:t>
            </w:r>
          </w:p>
        </w:tc>
      </w:tr>
      <w:tr w:rsidR="00994020" w:rsidRPr="00E565CD" w:rsidTr="00F43FF9">
        <w:trPr>
          <w:trHeight w:val="925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Всероссийский экологический конкурс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gramStart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>Эко</w:t>
            </w:r>
            <w:proofErr w:type="gramEnd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>-DRIVE»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Всероссийский конкурс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994020" w:rsidRPr="00E565CD" w:rsidTr="00F43FF9">
        <w:trPr>
          <w:trHeight w:val="2810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Международная профессиональная олимпиада для работников образовательных организаций и студентов педагогических специальностей «Образование детей с особыми образовательными потребностями»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Международная профессиональная олимпиада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Диплом </w:t>
            </w:r>
            <w:r w:rsidRPr="00E565CD">
              <w:rPr>
                <w:rFonts w:eastAsiaTheme="minorHAnsi"/>
                <w:sz w:val="24"/>
                <w:szCs w:val="24"/>
                <w:lang w:val="en-US" w:eastAsia="en-US"/>
              </w:rPr>
              <w:t xml:space="preserve">II </w:t>
            </w: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степени </w:t>
            </w:r>
          </w:p>
        </w:tc>
      </w:tr>
      <w:tr w:rsidR="00994020" w:rsidRPr="00E565CD" w:rsidTr="00F43FF9">
        <w:trPr>
          <w:trHeight w:val="1276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Международный педагогический конкурс «Лучший оригинальный сценарий»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Международный конкурс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994020" w:rsidRPr="00E565CD" w:rsidTr="00F43FF9">
        <w:trPr>
          <w:trHeight w:val="2542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Международная профессиональная олимпиада для работников образовательных организаций и студентов педагогических 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специальностей Безопасное поведение детей и подростков на дорогах 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Международная профессиональная олимпиада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Диплом </w:t>
            </w:r>
            <w:proofErr w:type="gramStart"/>
            <w:r w:rsidRPr="00E565CD">
              <w:rPr>
                <w:rFonts w:eastAsiaTheme="minorHAnsi"/>
                <w:sz w:val="24"/>
                <w:szCs w:val="24"/>
                <w:lang w:val="en-US" w:eastAsia="en-US"/>
              </w:rPr>
              <w:t>III</w:t>
            </w:r>
            <w:proofErr w:type="gramEnd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степени 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4020" w:rsidRPr="00E565CD" w:rsidTr="00F43FF9">
        <w:trPr>
          <w:trHeight w:val="516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Всероссийское тестирование педагогов 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Всероссийское тестирование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Благодарность </w:t>
            </w:r>
          </w:p>
        </w:tc>
      </w:tr>
      <w:tr w:rsidR="00994020" w:rsidRPr="00E565CD" w:rsidTr="00F43FF9">
        <w:trPr>
          <w:trHeight w:val="516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Всероссийское исследование школ «Ключевые компетенции и новая грамотность»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Всероссийское исследование школ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994020" w:rsidRPr="00E565CD" w:rsidTr="00F43FF9">
        <w:trPr>
          <w:trHeight w:val="516"/>
        </w:trPr>
        <w:tc>
          <w:tcPr>
            <w:tcW w:w="2492" w:type="dxa"/>
            <w:vMerge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Международная профессиональная </w:t>
            </w:r>
            <w:r w:rsidRPr="00E565C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олимпиада для работников образовательных организаций и студентов педагогических 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Специальностей «Проектная деятельность учащихся»</w:t>
            </w: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Международная профессиональная </w:t>
            </w:r>
            <w:r w:rsidRPr="00E565C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олимпиада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Диплом </w:t>
            </w:r>
            <w:proofErr w:type="gramStart"/>
            <w:r w:rsidRPr="00E565CD">
              <w:rPr>
                <w:rFonts w:eastAsiaTheme="minorHAnsi"/>
                <w:sz w:val="24"/>
                <w:szCs w:val="24"/>
                <w:lang w:val="en-US" w:eastAsia="en-US"/>
              </w:rPr>
              <w:t>III</w:t>
            </w:r>
            <w:proofErr w:type="gramEnd"/>
            <w:r w:rsidRPr="00E565CD">
              <w:rPr>
                <w:rFonts w:eastAsiaTheme="minorHAnsi"/>
                <w:sz w:val="24"/>
                <w:szCs w:val="24"/>
                <w:lang w:eastAsia="en-US"/>
              </w:rPr>
              <w:t xml:space="preserve">степени </w:t>
            </w: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4020" w:rsidRPr="00E565CD" w:rsidRDefault="00994020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15C48" w:rsidRPr="00E565CD" w:rsidTr="00F43FF9">
        <w:trPr>
          <w:trHeight w:val="516"/>
        </w:trPr>
        <w:tc>
          <w:tcPr>
            <w:tcW w:w="2492" w:type="dxa"/>
            <w:vMerge w:val="restart"/>
          </w:tcPr>
          <w:p w:rsidR="00915C48" w:rsidRPr="00E565CD" w:rsidRDefault="00915C48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565CD">
              <w:rPr>
                <w:sz w:val="24"/>
                <w:szCs w:val="24"/>
                <w:lang w:eastAsia="ar-SA"/>
              </w:rPr>
              <w:lastRenderedPageBreak/>
              <w:t>Шиповалова</w:t>
            </w:r>
            <w:proofErr w:type="spellEnd"/>
            <w:r w:rsidRPr="00E565CD">
              <w:rPr>
                <w:sz w:val="24"/>
                <w:szCs w:val="24"/>
                <w:lang w:eastAsia="ar-SA"/>
              </w:rPr>
              <w:t xml:space="preserve"> Т.И.</w:t>
            </w:r>
          </w:p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</w:p>
          <w:p w:rsidR="00915C48" w:rsidRPr="00E565CD" w:rsidRDefault="00915C48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6" w:type="dxa"/>
          </w:tcPr>
          <w:p w:rsidR="00915C48" w:rsidRPr="00E565CD" w:rsidRDefault="00915C48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sz w:val="24"/>
                <w:szCs w:val="24"/>
                <w:lang w:eastAsia="ar-SA"/>
              </w:rPr>
              <w:t xml:space="preserve">«Учитель года» 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rFonts w:eastAsiaTheme="minorHAnsi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sz w:val="24"/>
                <w:szCs w:val="24"/>
                <w:lang w:eastAsia="ar-SA"/>
              </w:rPr>
              <w:t>участие</w:t>
            </w:r>
          </w:p>
        </w:tc>
      </w:tr>
      <w:tr w:rsidR="00915C48" w:rsidRPr="00E565CD" w:rsidTr="00F43FF9">
        <w:trPr>
          <w:trHeight w:val="830"/>
        </w:trPr>
        <w:tc>
          <w:tcPr>
            <w:tcW w:w="2492" w:type="dxa"/>
            <w:vMerge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915C48" w:rsidRPr="00E565CD" w:rsidRDefault="00915C48" w:rsidP="0099402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Всероссийский: «Знатоки педагогических наук»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Всероссийский</w:t>
            </w:r>
          </w:p>
          <w:p w:rsidR="00915C48" w:rsidRPr="00E565CD" w:rsidRDefault="00915C48" w:rsidP="009940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565CD">
              <w:rPr>
                <w:sz w:val="24"/>
                <w:szCs w:val="24"/>
                <w:lang w:eastAsia="ar-SA"/>
              </w:rPr>
              <w:t>конкурс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 xml:space="preserve"> 1 место</w:t>
            </w:r>
          </w:p>
        </w:tc>
      </w:tr>
      <w:tr w:rsidR="00915C48" w:rsidRPr="00E565CD" w:rsidTr="00F43FF9">
        <w:trPr>
          <w:trHeight w:val="790"/>
        </w:trPr>
        <w:tc>
          <w:tcPr>
            <w:tcW w:w="2492" w:type="dxa"/>
            <w:vMerge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915C48" w:rsidRPr="00E565CD" w:rsidRDefault="00915C48" w:rsidP="0099402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 xml:space="preserve"> Всероссийская акция</w:t>
            </w:r>
          </w:p>
          <w:p w:rsidR="00915C48" w:rsidRPr="00E565CD" w:rsidRDefault="00915C48" w:rsidP="00915C4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 xml:space="preserve">«Тотальный диктант» 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Всероссийская акция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участие</w:t>
            </w:r>
          </w:p>
        </w:tc>
      </w:tr>
      <w:tr w:rsidR="00915C48" w:rsidRPr="00E565CD" w:rsidTr="00F43FF9">
        <w:trPr>
          <w:trHeight w:val="973"/>
        </w:trPr>
        <w:tc>
          <w:tcPr>
            <w:tcW w:w="2492" w:type="dxa"/>
            <w:vMerge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915C48" w:rsidRPr="00E565CD" w:rsidRDefault="00915C48" w:rsidP="00915C48">
            <w:pPr>
              <w:rPr>
                <w:sz w:val="24"/>
                <w:szCs w:val="24"/>
                <w:lang w:eastAsia="ar-SA"/>
              </w:rPr>
            </w:pPr>
            <w:proofErr w:type="gramStart"/>
            <w:r w:rsidRPr="00E565CD">
              <w:rPr>
                <w:sz w:val="24"/>
                <w:szCs w:val="24"/>
                <w:lang w:eastAsia="ar-SA"/>
              </w:rPr>
              <w:t xml:space="preserve">Международный – «Солнечный свет» (декоративно-прикладное творчество» </w:t>
            </w:r>
            <w:proofErr w:type="gramEnd"/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Международный</w:t>
            </w:r>
          </w:p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конкурс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 xml:space="preserve"> 1 место</w:t>
            </w:r>
          </w:p>
        </w:tc>
      </w:tr>
      <w:tr w:rsidR="00915C48" w:rsidRPr="00E565CD" w:rsidTr="00F43FF9">
        <w:trPr>
          <w:trHeight w:val="1414"/>
        </w:trPr>
        <w:tc>
          <w:tcPr>
            <w:tcW w:w="2492" w:type="dxa"/>
            <w:vMerge w:val="restart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E565CD">
              <w:rPr>
                <w:sz w:val="24"/>
                <w:szCs w:val="24"/>
                <w:lang w:eastAsia="ar-SA"/>
              </w:rPr>
              <w:t>Белимова</w:t>
            </w:r>
            <w:proofErr w:type="spellEnd"/>
            <w:r w:rsidRPr="00E565CD">
              <w:rPr>
                <w:sz w:val="24"/>
                <w:szCs w:val="24"/>
                <w:lang w:eastAsia="ar-SA"/>
              </w:rPr>
              <w:t xml:space="preserve"> И.Н.</w:t>
            </w:r>
          </w:p>
        </w:tc>
        <w:tc>
          <w:tcPr>
            <w:tcW w:w="3286" w:type="dxa"/>
          </w:tcPr>
          <w:p w:rsidR="00915C48" w:rsidRPr="00E565CD" w:rsidRDefault="00915C48" w:rsidP="00915C4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Региональный – фестиваль учительских проектов по внеурочной деятельности «Величайшее богатство народа – его язык».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Региональный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участие</w:t>
            </w:r>
          </w:p>
        </w:tc>
      </w:tr>
      <w:tr w:rsidR="00915C48" w:rsidRPr="00E565CD" w:rsidTr="00F43FF9">
        <w:trPr>
          <w:trHeight w:val="750"/>
        </w:trPr>
        <w:tc>
          <w:tcPr>
            <w:tcW w:w="2492" w:type="dxa"/>
            <w:vMerge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915C48" w:rsidRPr="00E565CD" w:rsidRDefault="00915C48" w:rsidP="00915C48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Всероссийский «Гимн учителя здоровья».</w:t>
            </w:r>
          </w:p>
        </w:tc>
        <w:tc>
          <w:tcPr>
            <w:tcW w:w="2268" w:type="dxa"/>
          </w:tcPr>
          <w:p w:rsidR="00915C48" w:rsidRPr="00E565CD" w:rsidRDefault="00915C48" w:rsidP="00915C48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Всероссийский</w:t>
            </w:r>
          </w:p>
          <w:p w:rsidR="00915C48" w:rsidRPr="00E565CD" w:rsidRDefault="00915C48" w:rsidP="00915C48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конкурс</w:t>
            </w:r>
          </w:p>
        </w:tc>
        <w:tc>
          <w:tcPr>
            <w:tcW w:w="2268" w:type="dxa"/>
          </w:tcPr>
          <w:p w:rsidR="00915C48" w:rsidRPr="00E565CD" w:rsidRDefault="00915C48" w:rsidP="00994020">
            <w:pPr>
              <w:rPr>
                <w:sz w:val="24"/>
                <w:szCs w:val="24"/>
                <w:lang w:eastAsia="ar-SA"/>
              </w:rPr>
            </w:pP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 w:val="restart"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t>Федотова В.В.</w:t>
            </w:r>
          </w:p>
        </w:tc>
        <w:tc>
          <w:tcPr>
            <w:tcW w:w="3286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 xml:space="preserve">Всероссийский конкурс профессионального мастерства педагогических работников, приуроченный к 130 – </w:t>
            </w:r>
            <w:proofErr w:type="spellStart"/>
            <w:r w:rsidRPr="00E565CD">
              <w:rPr>
                <w:sz w:val="24"/>
                <w:szCs w:val="24"/>
              </w:rPr>
              <w:t>летию</w:t>
            </w:r>
            <w:proofErr w:type="spellEnd"/>
            <w:r w:rsidRPr="00E565CD">
              <w:rPr>
                <w:sz w:val="24"/>
                <w:szCs w:val="24"/>
              </w:rPr>
              <w:t xml:space="preserve"> рождения А.С. Макаренко 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конкурс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 xml:space="preserve">Благодарность </w:t>
            </w: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 xml:space="preserve">«Русский с Пушкиным» III международная  онлайн – олимпиада по русскому языку 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III международная  онлайн – олимпиада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Благодарственное письмо + сертификат участника 6 шт.</w:t>
            </w: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мониторинг образовательных достижений учащихся начальных классов по русскому языку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мониторинг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Благодарственное письмо + сертификат участника 8 шт.</w:t>
            </w: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мониторинг образовательных достижений учащихся начальных классов по математике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мониторинг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Благодарственное письмо + сертификат участника 8 шт.</w:t>
            </w: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конкурс – игра по русскому языку «Журавлик»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конкурс – игра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 xml:space="preserve">Благодарственное письмо + сертификат участника 4 шт., похвальная грамота – 4 шт., диплом 3 степени – 1. </w:t>
            </w: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конкурс – игра по математике Потомки Пифагора»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Всероссийский конкурс</w:t>
            </w:r>
          </w:p>
        </w:tc>
        <w:tc>
          <w:tcPr>
            <w:tcW w:w="2268" w:type="dxa"/>
          </w:tcPr>
          <w:p w:rsidR="007D3DC9" w:rsidRPr="00E565CD" w:rsidRDefault="007D3DC9" w:rsidP="006E44C8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 xml:space="preserve">Благодарственное письмо + похвальная грамота 7 шт., сертификат </w:t>
            </w:r>
            <w:r w:rsidRPr="00E565CD">
              <w:rPr>
                <w:sz w:val="24"/>
                <w:szCs w:val="24"/>
              </w:rPr>
              <w:lastRenderedPageBreak/>
              <w:t xml:space="preserve">участника -1 шт. </w:t>
            </w: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 w:val="restart"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  <w:r w:rsidRPr="00E565CD">
              <w:rPr>
                <w:sz w:val="24"/>
                <w:szCs w:val="24"/>
                <w:lang w:eastAsia="ar-SA"/>
              </w:rPr>
              <w:lastRenderedPageBreak/>
              <w:t>Головенко Д.А.</w:t>
            </w:r>
          </w:p>
        </w:tc>
        <w:tc>
          <w:tcPr>
            <w:tcW w:w="3286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268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Участие</w:t>
            </w: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«Толерантный мир»</w:t>
            </w:r>
          </w:p>
        </w:tc>
        <w:tc>
          <w:tcPr>
            <w:tcW w:w="2268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Участие</w:t>
            </w:r>
          </w:p>
        </w:tc>
      </w:tr>
      <w:tr w:rsidR="007D3DC9" w:rsidRPr="00E565CD" w:rsidTr="00F43FF9">
        <w:trPr>
          <w:trHeight w:val="750"/>
        </w:trPr>
        <w:tc>
          <w:tcPr>
            <w:tcW w:w="2492" w:type="dxa"/>
            <w:vMerge/>
          </w:tcPr>
          <w:p w:rsidR="007D3DC9" w:rsidRPr="00E565CD" w:rsidRDefault="007D3DC9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«Безопасность в сети интернет»</w:t>
            </w:r>
          </w:p>
        </w:tc>
        <w:tc>
          <w:tcPr>
            <w:tcW w:w="2268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</w:tcPr>
          <w:p w:rsidR="007D3DC9" w:rsidRPr="00E565CD" w:rsidRDefault="007D3DC9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Участие</w:t>
            </w:r>
          </w:p>
        </w:tc>
      </w:tr>
      <w:tr w:rsidR="00A20E52" w:rsidRPr="00E565CD" w:rsidTr="00F43FF9">
        <w:trPr>
          <w:trHeight w:val="750"/>
        </w:trPr>
        <w:tc>
          <w:tcPr>
            <w:tcW w:w="2492" w:type="dxa"/>
          </w:tcPr>
          <w:p w:rsidR="00A20E52" w:rsidRPr="00E565CD" w:rsidRDefault="00A20E52" w:rsidP="00994020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E565CD">
              <w:rPr>
                <w:sz w:val="24"/>
                <w:szCs w:val="24"/>
                <w:lang w:eastAsia="ar-SA"/>
              </w:rPr>
              <w:t>Подобина</w:t>
            </w:r>
            <w:proofErr w:type="spellEnd"/>
            <w:r w:rsidRPr="00E565CD">
              <w:rPr>
                <w:sz w:val="24"/>
                <w:szCs w:val="24"/>
                <w:lang w:eastAsia="ar-SA"/>
              </w:rPr>
              <w:t xml:space="preserve"> О.В.</w:t>
            </w:r>
          </w:p>
        </w:tc>
        <w:tc>
          <w:tcPr>
            <w:tcW w:w="3286" w:type="dxa"/>
          </w:tcPr>
          <w:p w:rsidR="00A20E52" w:rsidRPr="00E565CD" w:rsidRDefault="00891D5F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Районный фестиваль ученических проектов исследовательских работ «День науки»</w:t>
            </w:r>
          </w:p>
        </w:tc>
        <w:tc>
          <w:tcPr>
            <w:tcW w:w="2268" w:type="dxa"/>
          </w:tcPr>
          <w:p w:rsidR="00A20E52" w:rsidRPr="00E565CD" w:rsidRDefault="00891D5F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Районный фестиваль</w:t>
            </w:r>
          </w:p>
        </w:tc>
        <w:tc>
          <w:tcPr>
            <w:tcW w:w="2268" w:type="dxa"/>
          </w:tcPr>
          <w:p w:rsidR="00A20E52" w:rsidRPr="00E565CD" w:rsidRDefault="00891D5F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2 место</w:t>
            </w:r>
          </w:p>
        </w:tc>
      </w:tr>
      <w:tr w:rsidR="00891D5F" w:rsidRPr="00E565CD" w:rsidTr="00F43FF9">
        <w:trPr>
          <w:trHeight w:val="750"/>
        </w:trPr>
        <w:tc>
          <w:tcPr>
            <w:tcW w:w="2492" w:type="dxa"/>
            <w:vMerge w:val="restart"/>
          </w:tcPr>
          <w:p w:rsidR="00891D5F" w:rsidRPr="00E565CD" w:rsidRDefault="00891D5F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891D5F" w:rsidRPr="00E565CD" w:rsidRDefault="00891D5F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Международная профессиональная олимпиада для работников образовательных организаций и студентов педагогических специальностей «Совушка» - «Активные методы обучения»</w:t>
            </w:r>
          </w:p>
        </w:tc>
        <w:tc>
          <w:tcPr>
            <w:tcW w:w="2268" w:type="dxa"/>
          </w:tcPr>
          <w:p w:rsidR="00891D5F" w:rsidRPr="00E565CD" w:rsidRDefault="00891D5F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Международная профессиональная олимпиада</w:t>
            </w:r>
          </w:p>
        </w:tc>
        <w:tc>
          <w:tcPr>
            <w:tcW w:w="2268" w:type="dxa"/>
          </w:tcPr>
          <w:p w:rsidR="00891D5F" w:rsidRPr="00E565CD" w:rsidRDefault="00891D5F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Диплом 2степени</w:t>
            </w:r>
          </w:p>
        </w:tc>
      </w:tr>
      <w:tr w:rsidR="00891D5F" w:rsidRPr="00E565CD" w:rsidTr="00F43FF9">
        <w:trPr>
          <w:trHeight w:val="750"/>
        </w:trPr>
        <w:tc>
          <w:tcPr>
            <w:tcW w:w="2492" w:type="dxa"/>
            <w:vMerge/>
          </w:tcPr>
          <w:p w:rsidR="00891D5F" w:rsidRPr="00E565CD" w:rsidRDefault="00891D5F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891D5F" w:rsidRPr="00E565CD" w:rsidRDefault="00891D5F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Международная профессиональная олимпиада для работников образовательных организаций и студентов педагогических специальностей «Совушка» - «Проектная деятельность учащихся»</w:t>
            </w:r>
          </w:p>
        </w:tc>
        <w:tc>
          <w:tcPr>
            <w:tcW w:w="2268" w:type="dxa"/>
          </w:tcPr>
          <w:p w:rsidR="00891D5F" w:rsidRPr="00E565CD" w:rsidRDefault="00891D5F" w:rsidP="0046260B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Международная профессиональная олимпиада</w:t>
            </w:r>
          </w:p>
        </w:tc>
        <w:tc>
          <w:tcPr>
            <w:tcW w:w="2268" w:type="dxa"/>
          </w:tcPr>
          <w:p w:rsidR="00891D5F" w:rsidRPr="00E565CD" w:rsidRDefault="00891D5F" w:rsidP="0046260B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Диплом 2степени</w:t>
            </w:r>
          </w:p>
        </w:tc>
      </w:tr>
      <w:tr w:rsidR="00891D5F" w:rsidRPr="00E565CD" w:rsidTr="00F43FF9">
        <w:trPr>
          <w:trHeight w:val="750"/>
        </w:trPr>
        <w:tc>
          <w:tcPr>
            <w:tcW w:w="2492" w:type="dxa"/>
            <w:vMerge/>
          </w:tcPr>
          <w:p w:rsidR="00891D5F" w:rsidRPr="00E565CD" w:rsidRDefault="00891D5F" w:rsidP="0099402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86" w:type="dxa"/>
          </w:tcPr>
          <w:p w:rsidR="00891D5F" w:rsidRPr="00E565CD" w:rsidRDefault="00891D5F" w:rsidP="00C46682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Международная профессиональная олимпиада для работников образовательных организаций и студентов педагогических специальностей «Совушка» - «Приобщение детей к культурному наследию»</w:t>
            </w:r>
          </w:p>
        </w:tc>
        <w:tc>
          <w:tcPr>
            <w:tcW w:w="2268" w:type="dxa"/>
          </w:tcPr>
          <w:p w:rsidR="00891D5F" w:rsidRPr="00E565CD" w:rsidRDefault="00891D5F" w:rsidP="0046260B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Международная профессиональная олимпиада</w:t>
            </w:r>
          </w:p>
        </w:tc>
        <w:tc>
          <w:tcPr>
            <w:tcW w:w="2268" w:type="dxa"/>
          </w:tcPr>
          <w:p w:rsidR="00891D5F" w:rsidRPr="00E565CD" w:rsidRDefault="00891D5F" w:rsidP="0046260B">
            <w:pPr>
              <w:rPr>
                <w:sz w:val="24"/>
                <w:szCs w:val="24"/>
              </w:rPr>
            </w:pPr>
            <w:r w:rsidRPr="00E565CD">
              <w:rPr>
                <w:sz w:val="24"/>
                <w:szCs w:val="24"/>
              </w:rPr>
              <w:t>Диплом 1степени</w:t>
            </w:r>
          </w:p>
        </w:tc>
      </w:tr>
    </w:tbl>
    <w:p w:rsidR="000F1581" w:rsidRPr="00E565CD" w:rsidRDefault="000F1581" w:rsidP="00396CA6">
      <w:pPr>
        <w:suppressAutoHyphens/>
        <w:jc w:val="both"/>
        <w:rPr>
          <w:b/>
          <w:lang w:eastAsia="ar-SA"/>
        </w:rPr>
      </w:pPr>
    </w:p>
    <w:p w:rsidR="0052047A" w:rsidRPr="00E565CD" w:rsidRDefault="00757BE9" w:rsidP="000F1581">
      <w:pPr>
        <w:suppressAutoHyphens/>
        <w:ind w:firstLine="708"/>
        <w:jc w:val="both"/>
        <w:rPr>
          <w:color w:val="FF0000"/>
          <w:lang w:eastAsia="ar-SA"/>
        </w:rPr>
      </w:pPr>
      <w:r w:rsidRPr="00E565CD">
        <w:rPr>
          <w:lang w:eastAsia="ar-SA"/>
        </w:rPr>
        <w:t xml:space="preserve">Анализ приведенных таблиц показывает, что в конкурсах, семинарах приняли участие 78%, активное участие педагоги школы принимают в </w:t>
      </w:r>
      <w:proofErr w:type="spellStart"/>
      <w:r w:rsidRPr="00E565CD">
        <w:rPr>
          <w:lang w:eastAsia="ar-SA"/>
        </w:rPr>
        <w:t>вебинарах</w:t>
      </w:r>
      <w:proofErr w:type="spellEnd"/>
      <w:r w:rsidRPr="00E565CD">
        <w:rPr>
          <w:lang w:eastAsia="ar-SA"/>
        </w:rPr>
        <w:t>.</w:t>
      </w:r>
      <w:r w:rsidR="0052047A" w:rsidRPr="00E565CD">
        <w:rPr>
          <w:color w:val="FF0000"/>
          <w:lang w:eastAsia="ar-SA"/>
        </w:rPr>
        <w:t xml:space="preserve"> </w:t>
      </w:r>
    </w:p>
    <w:p w:rsidR="006073B8" w:rsidRPr="00E565CD" w:rsidRDefault="006F0E39" w:rsidP="006F0E39">
      <w:pPr>
        <w:suppressAutoHyphens/>
        <w:ind w:firstLine="708"/>
        <w:jc w:val="both"/>
        <w:rPr>
          <w:color w:val="000000"/>
          <w:lang w:eastAsia="ar-SA"/>
        </w:rPr>
      </w:pPr>
      <w:r w:rsidRPr="00E565CD">
        <w:rPr>
          <w:lang w:eastAsia="ar-SA"/>
        </w:rPr>
        <w:t>Второй год педагоги работают по утвержденному плану самообразования</w:t>
      </w:r>
      <w:r w:rsidR="00154000" w:rsidRPr="00E565CD">
        <w:rPr>
          <w:lang w:eastAsia="ar-SA"/>
        </w:rPr>
        <w:t>,</w:t>
      </w:r>
      <w:r w:rsidRPr="00E565CD">
        <w:rPr>
          <w:lang w:eastAsia="ar-SA"/>
        </w:rPr>
        <w:t xml:space="preserve"> в котором выстраивается индивидуальный маршрут повышения п</w:t>
      </w:r>
      <w:r w:rsidR="0059776D" w:rsidRPr="00E565CD">
        <w:rPr>
          <w:lang w:eastAsia="ar-SA"/>
        </w:rPr>
        <w:t>р</w:t>
      </w:r>
      <w:r w:rsidRPr="00E565CD">
        <w:rPr>
          <w:lang w:eastAsia="ar-SA"/>
        </w:rPr>
        <w:t xml:space="preserve">офессиональной компетенции учителя. </w:t>
      </w:r>
      <w:r w:rsidR="00A202DB" w:rsidRPr="00E565CD">
        <w:rPr>
          <w:color w:val="000000"/>
          <w:lang w:eastAsia="ar-SA"/>
        </w:rPr>
        <w:t>План самообразования проверялся на начало</w:t>
      </w:r>
      <w:r w:rsidR="0059776D" w:rsidRPr="00E565CD">
        <w:rPr>
          <w:color w:val="000000"/>
          <w:lang w:eastAsia="ar-SA"/>
        </w:rPr>
        <w:t xml:space="preserve"> и конец</w:t>
      </w:r>
      <w:r w:rsidR="00A202DB" w:rsidRPr="00E565CD">
        <w:rPr>
          <w:color w:val="000000"/>
          <w:lang w:eastAsia="ar-SA"/>
        </w:rPr>
        <w:t xml:space="preserve"> учебного года с целью контроля работы учителей по вопросу самообразования.</w:t>
      </w:r>
      <w:r w:rsidRPr="00E565CD">
        <w:rPr>
          <w:color w:val="000000"/>
          <w:lang w:eastAsia="ar-SA"/>
        </w:rPr>
        <w:t xml:space="preserve"> Проверка не выявила замечаний и нарушений.</w:t>
      </w:r>
    </w:p>
    <w:p w:rsidR="00BF0115" w:rsidRPr="00E565CD" w:rsidRDefault="00BF0115" w:rsidP="00561F53">
      <w:pPr>
        <w:suppressAutoHyphens/>
        <w:ind w:firstLine="708"/>
        <w:jc w:val="both"/>
        <w:rPr>
          <w:b/>
          <w:color w:val="000000"/>
          <w:lang w:eastAsia="ar-SA"/>
        </w:rPr>
      </w:pPr>
      <w:r w:rsidRPr="00E565CD">
        <w:rPr>
          <w:b/>
          <w:color w:val="000000"/>
          <w:lang w:eastAsia="ar-SA"/>
        </w:rPr>
        <w:t>Выводы:</w:t>
      </w:r>
    </w:p>
    <w:p w:rsidR="006F0E39" w:rsidRPr="00E565CD" w:rsidRDefault="006F0E39" w:rsidP="000F1581">
      <w:pPr>
        <w:suppressAutoHyphens/>
        <w:jc w:val="both"/>
        <w:rPr>
          <w:color w:val="000000"/>
          <w:lang w:eastAsia="ar-SA"/>
        </w:rPr>
      </w:pPr>
      <w:r w:rsidRPr="00E565CD">
        <w:rPr>
          <w:color w:val="000000"/>
          <w:lang w:eastAsia="ar-SA"/>
        </w:rPr>
        <w:tab/>
        <w:t xml:space="preserve">В течение </w:t>
      </w:r>
      <w:r w:rsidR="00757BE9" w:rsidRPr="00E565CD">
        <w:rPr>
          <w:color w:val="000000"/>
          <w:lang w:eastAsia="ar-SA"/>
        </w:rPr>
        <w:t>2017-2018</w:t>
      </w:r>
      <w:r w:rsidR="0059776D" w:rsidRPr="00E565CD">
        <w:rPr>
          <w:color w:val="000000"/>
          <w:lang w:eastAsia="ar-SA"/>
        </w:rPr>
        <w:t xml:space="preserve"> года</w:t>
      </w:r>
      <w:r w:rsidR="00757BE9" w:rsidRPr="00E565CD">
        <w:rPr>
          <w:color w:val="000000"/>
          <w:lang w:eastAsia="ar-SA"/>
        </w:rPr>
        <w:t xml:space="preserve"> у</w:t>
      </w:r>
      <w:r w:rsidRPr="00E565CD">
        <w:rPr>
          <w:color w:val="000000"/>
          <w:lang w:eastAsia="ar-SA"/>
        </w:rPr>
        <w:t>чителя приняли участие в семинарах, конференциях, круглых столах, профессионал</w:t>
      </w:r>
      <w:r w:rsidR="00757BE9" w:rsidRPr="00E565CD">
        <w:rPr>
          <w:color w:val="000000"/>
          <w:lang w:eastAsia="ar-SA"/>
        </w:rPr>
        <w:t xml:space="preserve">ьных конкурсах разного уровня </w:t>
      </w:r>
      <w:r w:rsidRPr="00E565CD">
        <w:rPr>
          <w:color w:val="000000"/>
          <w:lang w:eastAsia="ar-SA"/>
        </w:rPr>
        <w:t>достаточно активно. Ведется планомерная работа учителей в соответствии с планами самообразования.</w:t>
      </w:r>
    </w:p>
    <w:p w:rsidR="006F0E39" w:rsidRPr="00E565CD" w:rsidRDefault="00BF0115" w:rsidP="00BC43E6">
      <w:pPr>
        <w:suppressAutoHyphens/>
        <w:ind w:firstLine="708"/>
        <w:jc w:val="both"/>
        <w:rPr>
          <w:b/>
          <w:lang w:eastAsia="ar-SA"/>
        </w:rPr>
      </w:pPr>
      <w:r w:rsidRPr="00E565CD">
        <w:rPr>
          <w:b/>
          <w:color w:val="000000"/>
          <w:lang w:eastAsia="ar-SA"/>
        </w:rPr>
        <w:t>Рекомендации:</w:t>
      </w:r>
      <w:r w:rsidR="00BC43E6" w:rsidRPr="00E565CD">
        <w:rPr>
          <w:b/>
          <w:lang w:eastAsia="ar-SA"/>
        </w:rPr>
        <w:t xml:space="preserve"> </w:t>
      </w:r>
    </w:p>
    <w:p w:rsidR="00BC43E6" w:rsidRPr="00E565CD" w:rsidRDefault="006F0E39" w:rsidP="006F0E39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lastRenderedPageBreak/>
        <w:t xml:space="preserve">1.Всем учителям совершенствовать самообразовательную деятельность через изучение теоретического и методического материала, </w:t>
      </w:r>
      <w:r w:rsidR="0095364C" w:rsidRPr="00E565CD">
        <w:rPr>
          <w:lang w:eastAsia="ar-SA"/>
        </w:rPr>
        <w:t>п</w:t>
      </w:r>
      <w:r w:rsidRPr="00E565CD">
        <w:rPr>
          <w:lang w:eastAsia="ar-SA"/>
        </w:rPr>
        <w:t>осещение уроков коллег, а также активное участие в семинарах, конференциях, профессиональных конкурсах разного уровня.</w:t>
      </w:r>
    </w:p>
    <w:p w:rsidR="00E87423" w:rsidRPr="00E565CD" w:rsidRDefault="00E87423" w:rsidP="000F1581">
      <w:pPr>
        <w:suppressAutoHyphens/>
        <w:jc w:val="both"/>
        <w:rPr>
          <w:color w:val="000000"/>
          <w:lang w:eastAsia="ar-SA"/>
        </w:rPr>
      </w:pPr>
    </w:p>
    <w:p w:rsidR="006073B8" w:rsidRPr="00E565CD" w:rsidRDefault="006073B8" w:rsidP="00DD57B7">
      <w:pPr>
        <w:suppressAutoHyphens/>
        <w:jc w:val="center"/>
        <w:rPr>
          <w:b/>
          <w:lang w:eastAsia="ar-SA"/>
        </w:rPr>
      </w:pPr>
      <w:r w:rsidRPr="00E565CD">
        <w:rPr>
          <w:b/>
          <w:lang w:eastAsia="ar-SA"/>
        </w:rPr>
        <w:t>Курсовая подготовка</w:t>
      </w:r>
      <w:r w:rsidR="00080259" w:rsidRPr="00E565CD">
        <w:rPr>
          <w:b/>
          <w:lang w:eastAsia="ar-SA"/>
        </w:rPr>
        <w:t>.</w:t>
      </w:r>
    </w:p>
    <w:p w:rsidR="00A202DB" w:rsidRPr="00E565CD" w:rsidRDefault="0022071D" w:rsidP="000F1581">
      <w:pPr>
        <w:suppressAutoHyphens/>
        <w:jc w:val="both"/>
        <w:rPr>
          <w:b/>
          <w:lang w:eastAsia="ar-SA"/>
        </w:rPr>
      </w:pPr>
      <w:r w:rsidRPr="00E565CD">
        <w:t xml:space="preserve">        </w:t>
      </w:r>
      <w:r w:rsidR="00A202DB" w:rsidRPr="00E565CD">
        <w:t xml:space="preserve">На основании  п. 5 ст. 47 Федерального  закона Российской Федерации от 29 декабря 2012 года № 273 – ФЗ  «Об образовании в Российской Федерации» педагог обязан проходить курсы повышения квалификации </w:t>
      </w:r>
      <w:r w:rsidR="003F322C" w:rsidRPr="00E565CD">
        <w:t>один раз в</w:t>
      </w:r>
      <w:r w:rsidR="00A202DB" w:rsidRPr="00E565CD">
        <w:t xml:space="preserve"> три года.</w:t>
      </w:r>
    </w:p>
    <w:p w:rsidR="00080259" w:rsidRPr="00E565CD" w:rsidRDefault="00080259" w:rsidP="00561F53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>В течение учебного года учителя прошли следующую курсовую подготовку:</w:t>
      </w:r>
    </w:p>
    <w:p w:rsidR="006073B8" w:rsidRPr="00E565CD" w:rsidRDefault="006073B8" w:rsidP="000F1581">
      <w:pPr>
        <w:suppressAutoHyphens/>
        <w:jc w:val="both"/>
        <w:rPr>
          <w:b/>
          <w:lang w:eastAsia="ar-SA"/>
        </w:rPr>
      </w:pP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552"/>
        <w:gridCol w:w="7087"/>
      </w:tblGrid>
      <w:tr w:rsidR="006073B8" w:rsidRPr="00E565CD" w:rsidTr="003F174D">
        <w:trPr>
          <w:trHeight w:val="510"/>
        </w:trPr>
        <w:tc>
          <w:tcPr>
            <w:tcW w:w="714" w:type="dxa"/>
            <w:shd w:val="clear" w:color="auto" w:fill="auto"/>
            <w:noWrap/>
            <w:vAlign w:val="center"/>
          </w:tcPr>
          <w:p w:rsidR="006073B8" w:rsidRPr="00E565CD" w:rsidRDefault="006073B8" w:rsidP="000F1581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073B8" w:rsidRPr="00E565CD" w:rsidRDefault="006073B8" w:rsidP="000F1581">
            <w:pPr>
              <w:jc w:val="both"/>
              <w:rPr>
                <w:color w:val="000000"/>
              </w:rPr>
            </w:pPr>
            <w:r w:rsidRPr="00E565CD">
              <w:rPr>
                <w:color w:val="000000"/>
              </w:rPr>
              <w:t>ФИО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6073B8" w:rsidRPr="00E565CD" w:rsidRDefault="000E3067" w:rsidP="000F1581">
            <w:pPr>
              <w:jc w:val="both"/>
            </w:pPr>
            <w:r w:rsidRPr="00E565CD">
              <w:rPr>
                <w:b/>
              </w:rPr>
              <w:t xml:space="preserve">в каких организациях, </w:t>
            </w:r>
            <w:r w:rsidRPr="00E565CD">
              <w:t>т</w:t>
            </w:r>
            <w:r w:rsidR="006073B8" w:rsidRPr="00E565CD">
              <w:t>ема курсов</w:t>
            </w:r>
            <w:r w:rsidRPr="00E565CD">
              <w:t>, количество часов</w:t>
            </w:r>
          </w:p>
        </w:tc>
      </w:tr>
      <w:tr w:rsidR="006073B8" w:rsidRPr="00E565CD" w:rsidTr="003F174D">
        <w:trPr>
          <w:trHeight w:val="423"/>
        </w:trPr>
        <w:tc>
          <w:tcPr>
            <w:tcW w:w="714" w:type="dxa"/>
            <w:shd w:val="clear" w:color="auto" w:fill="auto"/>
            <w:noWrap/>
            <w:vAlign w:val="bottom"/>
          </w:tcPr>
          <w:p w:rsidR="006073B8" w:rsidRPr="00E565CD" w:rsidRDefault="006073B8" w:rsidP="000F1581">
            <w:pPr>
              <w:jc w:val="both"/>
            </w:pPr>
            <w:r w:rsidRPr="00E565CD"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073B8" w:rsidRPr="00E565CD" w:rsidRDefault="00284313" w:rsidP="000F1581">
            <w:pPr>
              <w:jc w:val="both"/>
            </w:pPr>
            <w:r w:rsidRPr="00E565CD">
              <w:t>Головенко Д.А.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84313" w:rsidRPr="00E565CD" w:rsidRDefault="00284313" w:rsidP="00284313">
            <w:pPr>
              <w:suppressAutoHyphens/>
              <w:spacing w:line="276" w:lineRule="auto"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:rsidR="00284313" w:rsidRPr="00E565CD" w:rsidRDefault="00284313" w:rsidP="00284313">
            <w:pPr>
              <w:suppressAutoHyphens/>
              <w:spacing w:line="276" w:lineRule="auto"/>
              <w:rPr>
                <w:bCs/>
                <w:u w:val="single"/>
                <w:lang w:eastAsia="zh-CN"/>
              </w:rPr>
            </w:pPr>
            <w:r w:rsidRPr="00E565CD">
              <w:rPr>
                <w:bCs/>
                <w:u w:val="single"/>
                <w:lang w:eastAsia="zh-CN"/>
              </w:rPr>
              <w:t>Информатика (108 ч.)</w:t>
            </w:r>
          </w:p>
          <w:p w:rsidR="00284313" w:rsidRPr="00E565CD" w:rsidRDefault="00284313" w:rsidP="00284313">
            <w:pPr>
              <w:suppressAutoHyphens/>
              <w:spacing w:line="276" w:lineRule="auto"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 по программе дополнительного профессионального образования «Методика преподавания информатики в соответствии с ФГОС» </w:t>
            </w:r>
          </w:p>
          <w:p w:rsidR="006073B8" w:rsidRPr="00E565CD" w:rsidRDefault="00284313" w:rsidP="00284313">
            <w:pPr>
              <w:jc w:val="both"/>
              <w:rPr>
                <w:color w:val="FF0000"/>
              </w:rPr>
            </w:pPr>
            <w:r w:rsidRPr="00E565CD">
              <w:rPr>
                <w:bCs/>
                <w:lang w:eastAsia="zh-CN"/>
              </w:rPr>
              <w:t>с 13.11.2017г. по 02.12.2017г.</w:t>
            </w:r>
            <w:r w:rsidRPr="00E565CD">
              <w:t xml:space="preserve"> </w:t>
            </w:r>
          </w:p>
        </w:tc>
      </w:tr>
      <w:tr w:rsidR="006073B8" w:rsidRPr="00E565CD" w:rsidTr="003F174D">
        <w:trPr>
          <w:trHeight w:val="397"/>
        </w:trPr>
        <w:tc>
          <w:tcPr>
            <w:tcW w:w="714" w:type="dxa"/>
            <w:shd w:val="clear" w:color="auto" w:fill="auto"/>
            <w:noWrap/>
            <w:vAlign w:val="bottom"/>
          </w:tcPr>
          <w:p w:rsidR="006073B8" w:rsidRPr="00E565CD" w:rsidRDefault="006073B8" w:rsidP="000F1581">
            <w:pPr>
              <w:jc w:val="both"/>
            </w:pPr>
            <w:r w:rsidRPr="00E565CD"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073B8" w:rsidRPr="00E565CD" w:rsidRDefault="00284313" w:rsidP="000F1581">
            <w:pPr>
              <w:jc w:val="both"/>
            </w:pPr>
            <w:proofErr w:type="spellStart"/>
            <w:r w:rsidRPr="00E565CD">
              <w:t>Шиповалова</w:t>
            </w:r>
            <w:proofErr w:type="spellEnd"/>
            <w:r w:rsidRPr="00E565CD">
              <w:t xml:space="preserve"> Т.И.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84313" w:rsidRPr="00E565CD" w:rsidRDefault="00284313" w:rsidP="00284313">
            <w:pPr>
              <w:suppressAutoHyphens/>
              <w:rPr>
                <w:lang w:eastAsia="zh-CN"/>
              </w:rPr>
            </w:pPr>
            <w:r w:rsidRPr="00E565CD">
              <w:rPr>
                <w:lang w:eastAsia="zh-CN"/>
              </w:rPr>
              <w:t xml:space="preserve">Государственное бюджетное профессиональное  образовательное учреждение Ростовской области «Донской строительный колледж» </w:t>
            </w:r>
          </w:p>
          <w:p w:rsidR="00284313" w:rsidRPr="00E565CD" w:rsidRDefault="00284313" w:rsidP="00284313">
            <w:pPr>
              <w:suppressAutoHyphens/>
              <w:rPr>
                <w:u w:val="single"/>
                <w:lang w:eastAsia="zh-CN"/>
              </w:rPr>
            </w:pPr>
            <w:r w:rsidRPr="00E565CD">
              <w:rPr>
                <w:u w:val="single"/>
                <w:lang w:eastAsia="zh-CN"/>
              </w:rPr>
              <w:t>Химия (108 ч.)</w:t>
            </w:r>
          </w:p>
          <w:p w:rsidR="00284313" w:rsidRPr="00E565CD" w:rsidRDefault="00284313" w:rsidP="00284313">
            <w:pPr>
              <w:suppressAutoHyphens/>
              <w:rPr>
                <w:lang w:eastAsia="zh-CN"/>
              </w:rPr>
            </w:pPr>
            <w:r w:rsidRPr="00E565CD">
              <w:rPr>
                <w:lang w:eastAsia="zh-CN"/>
              </w:rPr>
              <w:t>по дополнительной профессиональной  программе «Преподавание химии в соответствии с ФГОС СПО»</w:t>
            </w:r>
          </w:p>
          <w:p w:rsidR="006073B8" w:rsidRPr="00E565CD" w:rsidRDefault="00284313" w:rsidP="00284313">
            <w:pPr>
              <w:jc w:val="both"/>
              <w:rPr>
                <w:color w:val="FF0000"/>
              </w:rPr>
            </w:pPr>
            <w:r w:rsidRPr="00E565CD">
              <w:rPr>
                <w:lang w:eastAsia="zh-CN"/>
              </w:rPr>
              <w:t>27.09.2017г – 15.10.2017г.</w:t>
            </w:r>
            <w:r w:rsidRPr="00E565CD">
              <w:t xml:space="preserve"> </w:t>
            </w:r>
          </w:p>
        </w:tc>
      </w:tr>
      <w:tr w:rsidR="00B54C40" w:rsidRPr="00E565CD" w:rsidTr="00565208">
        <w:trPr>
          <w:trHeight w:val="537"/>
        </w:trPr>
        <w:tc>
          <w:tcPr>
            <w:tcW w:w="714" w:type="dxa"/>
            <w:shd w:val="clear" w:color="auto" w:fill="auto"/>
            <w:noWrap/>
            <w:vAlign w:val="center"/>
          </w:tcPr>
          <w:p w:rsidR="00B54C40" w:rsidRPr="00E565CD" w:rsidRDefault="00C01DE0" w:rsidP="000F1581">
            <w:pPr>
              <w:jc w:val="both"/>
            </w:pPr>
            <w:r w:rsidRPr="00E565CD"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54C40" w:rsidRPr="00E565CD" w:rsidRDefault="00284313" w:rsidP="000F1581">
            <w:pPr>
              <w:jc w:val="both"/>
            </w:pPr>
            <w:proofErr w:type="spellStart"/>
            <w:r w:rsidRPr="00E565CD">
              <w:t>Подобина</w:t>
            </w:r>
            <w:proofErr w:type="spellEnd"/>
            <w:r w:rsidRPr="00E565CD">
              <w:t xml:space="preserve"> О.В.</w:t>
            </w:r>
          </w:p>
        </w:tc>
        <w:tc>
          <w:tcPr>
            <w:tcW w:w="7087" w:type="dxa"/>
            <w:shd w:val="clear" w:color="auto" w:fill="auto"/>
          </w:tcPr>
          <w:p w:rsidR="00284313" w:rsidRPr="00E565CD" w:rsidRDefault="00284313" w:rsidP="00284313">
            <w:pPr>
              <w:tabs>
                <w:tab w:val="left" w:pos="540"/>
              </w:tabs>
              <w:suppressAutoHyphens/>
              <w:rPr>
                <w:u w:val="single"/>
                <w:lang w:eastAsia="zh-CN"/>
              </w:rPr>
            </w:pPr>
            <w:r w:rsidRPr="00E565CD">
              <w:rPr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  <w:r w:rsidRPr="00E565CD">
              <w:rPr>
                <w:u w:val="single"/>
                <w:lang w:eastAsia="zh-CN"/>
              </w:rPr>
              <w:t xml:space="preserve"> Технология (108 ч.)</w:t>
            </w:r>
          </w:p>
          <w:p w:rsidR="00284313" w:rsidRPr="00E565CD" w:rsidRDefault="00284313" w:rsidP="00284313">
            <w:pPr>
              <w:tabs>
                <w:tab w:val="left" w:pos="540"/>
              </w:tabs>
              <w:suppressAutoHyphens/>
              <w:rPr>
                <w:lang w:eastAsia="zh-CN"/>
              </w:rPr>
            </w:pPr>
            <w:r w:rsidRPr="00E565CD">
              <w:rPr>
                <w:lang w:eastAsia="zh-CN"/>
              </w:rPr>
              <w:t xml:space="preserve"> по дополнительной профессиональной программе «Методика преподавания технологии в соответствии с ФГОС»</w:t>
            </w:r>
          </w:p>
          <w:p w:rsidR="00284313" w:rsidRPr="00E565CD" w:rsidRDefault="00284313" w:rsidP="00284313">
            <w:pPr>
              <w:rPr>
                <w:bCs/>
                <w:iCs/>
                <w:color w:val="FF0000"/>
                <w:spacing w:val="-2"/>
              </w:rPr>
            </w:pPr>
            <w:r w:rsidRPr="00E565CD">
              <w:rPr>
                <w:lang w:eastAsia="zh-CN"/>
              </w:rPr>
              <w:t xml:space="preserve"> 18.10.2017 г. по 05.11.2017г. г</w:t>
            </w:r>
            <w:proofErr w:type="gramStart"/>
            <w:r w:rsidRPr="00E565CD">
              <w:rPr>
                <w:lang w:eastAsia="zh-CN"/>
              </w:rPr>
              <w:t>.Н</w:t>
            </w:r>
            <w:proofErr w:type="gramEnd"/>
            <w:r w:rsidRPr="00E565CD">
              <w:rPr>
                <w:lang w:eastAsia="zh-CN"/>
              </w:rPr>
              <w:t>овочеркасск.</w:t>
            </w:r>
            <w:r w:rsidRPr="00E565CD">
              <w:t xml:space="preserve"> </w:t>
            </w:r>
          </w:p>
          <w:p w:rsidR="00B54C40" w:rsidRPr="00E565CD" w:rsidRDefault="00B54C40" w:rsidP="0095795B">
            <w:pPr>
              <w:shd w:val="clear" w:color="auto" w:fill="FFFFFF"/>
              <w:tabs>
                <w:tab w:val="left" w:leader="underscore" w:pos="0"/>
              </w:tabs>
              <w:jc w:val="both"/>
              <w:rPr>
                <w:bCs/>
                <w:iCs/>
                <w:color w:val="FF0000"/>
                <w:spacing w:val="-2"/>
              </w:rPr>
            </w:pPr>
          </w:p>
        </w:tc>
      </w:tr>
      <w:tr w:rsidR="00C01DE0" w:rsidRPr="00E565CD" w:rsidTr="00565208">
        <w:trPr>
          <w:trHeight w:val="537"/>
        </w:trPr>
        <w:tc>
          <w:tcPr>
            <w:tcW w:w="714" w:type="dxa"/>
            <w:shd w:val="clear" w:color="auto" w:fill="auto"/>
            <w:noWrap/>
            <w:vAlign w:val="center"/>
          </w:tcPr>
          <w:p w:rsidR="00C01DE0" w:rsidRPr="00E565CD" w:rsidRDefault="00C01DE0" w:rsidP="000F1581">
            <w:pPr>
              <w:jc w:val="both"/>
            </w:pPr>
            <w:r w:rsidRPr="00E565CD">
              <w:t>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01DE0" w:rsidRPr="00E565CD" w:rsidRDefault="00284313" w:rsidP="000F1581">
            <w:pPr>
              <w:jc w:val="both"/>
            </w:pPr>
            <w:proofErr w:type="spellStart"/>
            <w:r w:rsidRPr="00E565CD">
              <w:t>Кудиевская</w:t>
            </w:r>
            <w:proofErr w:type="spellEnd"/>
            <w:r w:rsidRPr="00E565CD">
              <w:t xml:space="preserve"> Л.В.</w:t>
            </w:r>
          </w:p>
        </w:tc>
        <w:tc>
          <w:tcPr>
            <w:tcW w:w="7087" w:type="dxa"/>
            <w:shd w:val="clear" w:color="auto" w:fill="auto"/>
          </w:tcPr>
          <w:p w:rsidR="00284313" w:rsidRPr="00E565CD" w:rsidRDefault="00284313" w:rsidP="00284313">
            <w:pPr>
              <w:suppressAutoHyphens/>
              <w:rPr>
                <w:lang w:eastAsia="zh-CN"/>
              </w:rPr>
            </w:pPr>
            <w:r w:rsidRPr="00E565CD">
              <w:rPr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:rsidR="00284313" w:rsidRPr="00E565CD" w:rsidRDefault="00284313" w:rsidP="00284313">
            <w:pPr>
              <w:suppressAutoHyphens/>
              <w:rPr>
                <w:u w:val="single"/>
                <w:lang w:eastAsia="zh-CN"/>
              </w:rPr>
            </w:pPr>
            <w:r w:rsidRPr="00E565CD">
              <w:rPr>
                <w:u w:val="single"/>
                <w:lang w:eastAsia="zh-CN"/>
              </w:rPr>
              <w:t>ОРКСЭ (108 ч.)</w:t>
            </w:r>
          </w:p>
          <w:p w:rsidR="00284313" w:rsidRPr="00E565CD" w:rsidRDefault="00284313" w:rsidP="00284313">
            <w:pPr>
              <w:suppressAutoHyphens/>
              <w:rPr>
                <w:lang w:eastAsia="zh-CN"/>
              </w:rPr>
            </w:pPr>
            <w:r w:rsidRPr="00E565CD">
              <w:rPr>
                <w:lang w:eastAsia="zh-CN"/>
              </w:rPr>
              <w:t>по дополнительной профессиональной программе «Методика преподавания ОРКСЭ в соответствии с ФГОС». 11.01.2017 г. -29.01.2017 г.</w:t>
            </w:r>
          </w:p>
          <w:p w:rsidR="00284313" w:rsidRPr="00E565CD" w:rsidRDefault="00284313" w:rsidP="00284313">
            <w:pPr>
              <w:suppressAutoHyphens/>
              <w:rPr>
                <w:lang w:eastAsia="zh-CN"/>
              </w:rPr>
            </w:pPr>
          </w:p>
          <w:p w:rsidR="00284313" w:rsidRPr="00E565CD" w:rsidRDefault="00284313" w:rsidP="00284313">
            <w:pPr>
              <w:suppressAutoHyphens/>
              <w:rPr>
                <w:lang w:eastAsia="zh-CN"/>
              </w:rPr>
            </w:pPr>
            <w:r w:rsidRPr="00E565CD">
              <w:rPr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:rsidR="00284313" w:rsidRPr="00E565CD" w:rsidRDefault="00284313" w:rsidP="00284313">
            <w:pPr>
              <w:suppressAutoHyphens/>
              <w:rPr>
                <w:u w:val="single"/>
                <w:lang w:eastAsia="zh-CN"/>
              </w:rPr>
            </w:pPr>
            <w:r w:rsidRPr="00E565CD">
              <w:rPr>
                <w:u w:val="single"/>
                <w:lang w:eastAsia="zh-CN"/>
              </w:rPr>
              <w:t>Биология (108 ч.)</w:t>
            </w:r>
          </w:p>
          <w:p w:rsidR="00C01DE0" w:rsidRPr="00E565CD" w:rsidRDefault="00284313" w:rsidP="00284313">
            <w:pPr>
              <w:shd w:val="clear" w:color="auto" w:fill="FFFFFF"/>
              <w:tabs>
                <w:tab w:val="left" w:leader="underscore" w:pos="0"/>
              </w:tabs>
              <w:jc w:val="both"/>
              <w:rPr>
                <w:bCs/>
                <w:color w:val="FF0000"/>
              </w:rPr>
            </w:pPr>
            <w:r w:rsidRPr="00E565CD">
              <w:rPr>
                <w:lang w:eastAsia="zh-CN"/>
              </w:rPr>
              <w:t xml:space="preserve"> по дополнительной профессиональной программе «Методика преподавания биологии в соответствии с ФГОС» 18.10.2017г. по 05.11.2017г. г</w:t>
            </w:r>
            <w:proofErr w:type="gramStart"/>
            <w:r w:rsidRPr="00E565CD">
              <w:rPr>
                <w:lang w:eastAsia="zh-CN"/>
              </w:rPr>
              <w:t>.Н</w:t>
            </w:r>
            <w:proofErr w:type="gramEnd"/>
            <w:r w:rsidRPr="00E565CD">
              <w:rPr>
                <w:lang w:eastAsia="zh-CN"/>
              </w:rPr>
              <w:t>овочеркасск.</w:t>
            </w:r>
          </w:p>
        </w:tc>
      </w:tr>
      <w:tr w:rsidR="00886F8B" w:rsidRPr="00E565CD" w:rsidTr="00565208">
        <w:trPr>
          <w:trHeight w:val="537"/>
        </w:trPr>
        <w:tc>
          <w:tcPr>
            <w:tcW w:w="714" w:type="dxa"/>
            <w:shd w:val="clear" w:color="auto" w:fill="auto"/>
            <w:noWrap/>
            <w:vAlign w:val="center"/>
          </w:tcPr>
          <w:p w:rsidR="00886F8B" w:rsidRPr="00E565CD" w:rsidRDefault="00886F8B" w:rsidP="000F1581">
            <w:pPr>
              <w:jc w:val="both"/>
            </w:pPr>
            <w:r w:rsidRPr="00E565CD"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86F8B" w:rsidRPr="00E565CD" w:rsidRDefault="00284313" w:rsidP="000F1581">
            <w:pPr>
              <w:jc w:val="both"/>
            </w:pPr>
            <w:proofErr w:type="spellStart"/>
            <w:r w:rsidRPr="00E565CD">
              <w:t>Прохватилова</w:t>
            </w:r>
            <w:proofErr w:type="spellEnd"/>
            <w:r w:rsidRPr="00E565CD">
              <w:t xml:space="preserve"> В.А.</w:t>
            </w:r>
          </w:p>
        </w:tc>
        <w:tc>
          <w:tcPr>
            <w:tcW w:w="7087" w:type="dxa"/>
            <w:shd w:val="clear" w:color="auto" w:fill="auto"/>
          </w:tcPr>
          <w:p w:rsidR="00284313" w:rsidRPr="00E565CD" w:rsidRDefault="00284313" w:rsidP="00284313">
            <w:pPr>
              <w:suppressAutoHyphens/>
              <w:rPr>
                <w:lang w:eastAsia="zh-CN"/>
              </w:rPr>
            </w:pP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</w:t>
            </w:r>
          </w:p>
          <w:p w:rsidR="00284313" w:rsidRPr="00E565CD" w:rsidRDefault="00284313" w:rsidP="00284313">
            <w:pPr>
              <w:suppressAutoHyphens/>
              <w:rPr>
                <w:bCs/>
                <w:u w:val="single"/>
                <w:lang w:eastAsia="zh-CN"/>
              </w:rPr>
            </w:pPr>
            <w:r w:rsidRPr="00E565CD">
              <w:rPr>
                <w:bCs/>
                <w:u w:val="single"/>
                <w:lang w:eastAsia="zh-CN"/>
              </w:rPr>
              <w:t>Технология (108 ч.)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lastRenderedPageBreak/>
              <w:t xml:space="preserve">По программе дополнительного профессионального образования 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«Методика преподавания технологии в соответствии с ФГОС» 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с 14.11.2017г. по 03.12.2017г. 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</w:p>
          <w:p w:rsidR="00284313" w:rsidRPr="00E565CD" w:rsidRDefault="00284313" w:rsidP="00284313">
            <w:pPr>
              <w:suppressAutoHyphens/>
              <w:rPr>
                <w:bCs/>
                <w:u w:val="single"/>
                <w:lang w:eastAsia="zh-CN"/>
              </w:rPr>
            </w:pPr>
            <w:r w:rsidRPr="00E565CD">
              <w:rPr>
                <w:bCs/>
                <w:u w:val="single"/>
                <w:lang w:eastAsia="zh-CN"/>
              </w:rPr>
              <w:t>Музыка (108 ч.)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 По программе дополнительного профессионального образования «Методика преподавания музыки в соответствии с ФГОС» с 22.08.2017 г. по 09.09.2017г. 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</w:t>
            </w:r>
          </w:p>
          <w:p w:rsidR="00284313" w:rsidRPr="00E565CD" w:rsidRDefault="00284313" w:rsidP="00284313">
            <w:pPr>
              <w:suppressAutoHyphens/>
              <w:rPr>
                <w:bCs/>
                <w:u w:val="single"/>
                <w:lang w:eastAsia="zh-CN"/>
              </w:rPr>
            </w:pPr>
            <w:r w:rsidRPr="00E565CD">
              <w:rPr>
                <w:bCs/>
                <w:u w:val="single"/>
                <w:lang w:eastAsia="zh-CN"/>
              </w:rPr>
              <w:t>ИЗО (108 ч.)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По программе дополнительного профессионального образования 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«Методика преподавания </w:t>
            </w:r>
            <w:proofErr w:type="gramStart"/>
            <w:r w:rsidRPr="00E565CD">
              <w:rPr>
                <w:bCs/>
                <w:lang w:eastAsia="zh-CN"/>
              </w:rPr>
              <w:t>ИЗО</w:t>
            </w:r>
            <w:proofErr w:type="gramEnd"/>
            <w:r w:rsidRPr="00E565CD">
              <w:rPr>
                <w:bCs/>
                <w:lang w:eastAsia="zh-CN"/>
              </w:rPr>
              <w:t xml:space="preserve"> в соответствии с ФГОС» </w:t>
            </w:r>
          </w:p>
          <w:p w:rsidR="00284313" w:rsidRPr="00E565CD" w:rsidRDefault="00284313" w:rsidP="00284313">
            <w:pPr>
              <w:suppressAutoHyphens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 xml:space="preserve">с 22.08.2017г. по 09.09.2017г. </w:t>
            </w:r>
          </w:p>
          <w:p w:rsidR="00886F8B" w:rsidRPr="00E565CD" w:rsidRDefault="00284313" w:rsidP="00284313">
            <w:r w:rsidRPr="00E565CD">
              <w:t xml:space="preserve"> </w:t>
            </w:r>
          </w:p>
        </w:tc>
      </w:tr>
      <w:tr w:rsidR="0059776D" w:rsidRPr="00E565CD" w:rsidTr="00565208">
        <w:trPr>
          <w:trHeight w:val="537"/>
        </w:trPr>
        <w:tc>
          <w:tcPr>
            <w:tcW w:w="714" w:type="dxa"/>
            <w:shd w:val="clear" w:color="auto" w:fill="auto"/>
            <w:noWrap/>
            <w:vAlign w:val="center"/>
          </w:tcPr>
          <w:p w:rsidR="0059776D" w:rsidRPr="00E565CD" w:rsidRDefault="0059776D" w:rsidP="000F1581">
            <w:pPr>
              <w:jc w:val="both"/>
            </w:pPr>
            <w:r w:rsidRPr="00E565CD">
              <w:lastRenderedPageBreak/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59776D" w:rsidRPr="00E565CD" w:rsidRDefault="00284313" w:rsidP="000F1581">
            <w:pPr>
              <w:jc w:val="both"/>
            </w:pPr>
            <w:proofErr w:type="spellStart"/>
            <w:r w:rsidRPr="00E565CD">
              <w:t>Пузанова</w:t>
            </w:r>
            <w:proofErr w:type="spellEnd"/>
            <w:r w:rsidRPr="00E565CD">
              <w:t xml:space="preserve"> О.А.</w:t>
            </w:r>
          </w:p>
        </w:tc>
        <w:tc>
          <w:tcPr>
            <w:tcW w:w="7087" w:type="dxa"/>
            <w:shd w:val="clear" w:color="auto" w:fill="auto"/>
          </w:tcPr>
          <w:p w:rsidR="000E3067" w:rsidRPr="00E565CD" w:rsidRDefault="000E3067" w:rsidP="000E3067">
            <w:pPr>
              <w:suppressAutoHyphens/>
              <w:spacing w:line="276" w:lineRule="auto"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>АНО ДПО «Инновационный образовательный центр повышения квалификации и переподготовки «Мой университет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bCs/>
                <w:u w:val="single"/>
                <w:lang w:eastAsia="zh-CN"/>
              </w:rPr>
            </w:pPr>
            <w:r w:rsidRPr="00E565CD">
              <w:rPr>
                <w:bCs/>
                <w:u w:val="single"/>
                <w:lang w:eastAsia="zh-CN"/>
              </w:rPr>
              <w:t>Разработка урока физкультуры по технологии активных методов обучения в условиях внедрения ФГОС (108 ч)</w:t>
            </w:r>
          </w:p>
          <w:p w:rsidR="000E3067" w:rsidRPr="00E565CD" w:rsidRDefault="000E3067" w:rsidP="000E3067">
            <w:pPr>
              <w:suppressAutoHyphens/>
              <w:rPr>
                <w:rFonts w:eastAsia="Calibri"/>
                <w:lang w:eastAsia="zh-CN"/>
              </w:rPr>
            </w:pPr>
            <w:r w:rsidRPr="00E565CD">
              <w:rPr>
                <w:rFonts w:eastAsia="Calibri"/>
                <w:lang w:eastAsia="zh-CN"/>
              </w:rPr>
              <w:t xml:space="preserve"> </w:t>
            </w:r>
            <w:r w:rsidRPr="00E565CD">
              <w:rPr>
                <w:bCs/>
                <w:lang w:eastAsia="zh-CN"/>
              </w:rPr>
              <w:t xml:space="preserve"> 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rFonts w:eastAsia="Calibri"/>
                <w:lang w:eastAsia="zh-CN"/>
              </w:rPr>
            </w:pPr>
            <w:r w:rsidRPr="00E565CD">
              <w:rPr>
                <w:rFonts w:eastAsia="Calibri"/>
                <w:lang w:eastAsia="zh-CN"/>
              </w:rPr>
              <w:t xml:space="preserve">В рамках  </w:t>
            </w:r>
            <w:r w:rsidRPr="00E565CD">
              <w:rPr>
                <w:bCs/>
                <w:lang w:eastAsia="zh-CN"/>
              </w:rPr>
              <w:t xml:space="preserve"> дополнительной профессиональной</w:t>
            </w:r>
            <w:r w:rsidRPr="00E565CD">
              <w:rPr>
                <w:rFonts w:eastAsia="Calibri"/>
                <w:lang w:eastAsia="zh-CN"/>
              </w:rPr>
              <w:t xml:space="preserve"> образовательной программы</w:t>
            </w:r>
            <w:r w:rsidRPr="00E565CD">
              <w:rPr>
                <w:bCs/>
                <w:lang w:eastAsia="zh-CN"/>
              </w:rPr>
              <w:t xml:space="preserve"> повышения квалификации </w:t>
            </w:r>
            <w:r w:rsidRPr="00E565CD">
              <w:rPr>
                <w:rFonts w:eastAsia="Calibri"/>
                <w:lang w:eastAsia="zh-CN"/>
              </w:rPr>
              <w:t xml:space="preserve">«Технология активных методов обучения и </w:t>
            </w:r>
            <w:proofErr w:type="spellStart"/>
            <w:r w:rsidRPr="00E565CD">
              <w:rPr>
                <w:rFonts w:eastAsia="Calibri"/>
                <w:lang w:eastAsia="zh-CN"/>
              </w:rPr>
              <w:t>модерации</w:t>
            </w:r>
            <w:proofErr w:type="spellEnd"/>
            <w:r w:rsidRPr="00E565CD">
              <w:rPr>
                <w:rFonts w:eastAsia="Calibri"/>
                <w:lang w:eastAsia="zh-CN"/>
              </w:rPr>
              <w:t xml:space="preserve"> – современная образовательная технология новых ФГОС» 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rFonts w:eastAsia="Calibri"/>
                <w:lang w:eastAsia="zh-CN"/>
              </w:rPr>
            </w:pPr>
            <w:r w:rsidRPr="00E565CD">
              <w:rPr>
                <w:rFonts w:eastAsia="Calibri"/>
                <w:lang w:eastAsia="zh-CN"/>
              </w:rPr>
              <w:t xml:space="preserve"> 04 июня2018 г.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rFonts w:eastAsia="Calibri"/>
                <w:lang w:eastAsia="zh-CN"/>
              </w:rPr>
            </w:pPr>
            <w:r w:rsidRPr="00E565CD">
              <w:rPr>
                <w:rFonts w:eastAsia="Calibri"/>
                <w:lang w:eastAsia="zh-CN"/>
              </w:rPr>
              <w:t>г. Петрозаводск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lang w:eastAsia="zh-CN"/>
              </w:rPr>
            </w:pPr>
            <w:r w:rsidRPr="00E565CD">
              <w:rPr>
                <w:lang w:eastAsia="zh-CN"/>
              </w:rPr>
              <w:t xml:space="preserve"> 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bCs/>
                <w:lang w:eastAsia="zh-CN"/>
              </w:rPr>
            </w:pPr>
            <w:r w:rsidRPr="00E565CD">
              <w:rPr>
                <w:rFonts w:eastAsia="Calibri"/>
                <w:u w:val="single"/>
                <w:lang w:eastAsia="zh-CN"/>
              </w:rPr>
              <w:t>ОБЖ (</w:t>
            </w:r>
            <w:r w:rsidRPr="00E565CD">
              <w:rPr>
                <w:bCs/>
                <w:u w:val="single"/>
                <w:lang w:eastAsia="zh-CN"/>
              </w:rPr>
              <w:t>108 ч.)</w:t>
            </w:r>
            <w:r w:rsidRPr="00E565CD">
              <w:rPr>
                <w:bCs/>
                <w:lang w:eastAsia="zh-CN"/>
              </w:rPr>
              <w:t xml:space="preserve"> 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>АНО ДПО «Инновационный образовательный центр повышения квалификации и переподготовки «Мой университет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bCs/>
                <w:u w:val="single"/>
                <w:lang w:eastAsia="zh-CN"/>
              </w:rPr>
            </w:pPr>
            <w:r w:rsidRPr="00E565CD">
              <w:rPr>
                <w:bCs/>
                <w:u w:val="single"/>
                <w:lang w:eastAsia="zh-CN"/>
              </w:rPr>
              <w:t>Разработка урока ОБЖ по технологии активных методов обучения в условиях внедрения ФГОС (108 ч)</w:t>
            </w:r>
          </w:p>
          <w:p w:rsidR="000E3067" w:rsidRPr="00E565CD" w:rsidRDefault="000E3067" w:rsidP="000E3067">
            <w:pPr>
              <w:suppressAutoHyphens/>
              <w:rPr>
                <w:rFonts w:eastAsia="Calibri"/>
                <w:lang w:eastAsia="zh-CN"/>
              </w:rPr>
            </w:pPr>
            <w:r w:rsidRPr="00E565CD">
              <w:rPr>
                <w:rFonts w:eastAsia="Calibri"/>
                <w:lang w:eastAsia="zh-CN"/>
              </w:rPr>
              <w:t xml:space="preserve"> </w:t>
            </w:r>
            <w:r w:rsidRPr="00E565CD">
              <w:rPr>
                <w:bCs/>
                <w:lang w:eastAsia="zh-CN"/>
              </w:rPr>
              <w:t xml:space="preserve"> 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rFonts w:eastAsia="Calibri"/>
                <w:lang w:eastAsia="zh-CN"/>
              </w:rPr>
            </w:pPr>
            <w:r w:rsidRPr="00E565CD">
              <w:rPr>
                <w:rFonts w:eastAsia="Calibri"/>
                <w:lang w:eastAsia="zh-CN"/>
              </w:rPr>
              <w:t xml:space="preserve">В рамках  </w:t>
            </w:r>
            <w:r w:rsidRPr="00E565CD">
              <w:rPr>
                <w:bCs/>
                <w:lang w:eastAsia="zh-CN"/>
              </w:rPr>
              <w:t xml:space="preserve"> дополнительной профессиональной</w:t>
            </w:r>
            <w:r w:rsidRPr="00E565CD">
              <w:rPr>
                <w:rFonts w:eastAsia="Calibri"/>
                <w:lang w:eastAsia="zh-CN"/>
              </w:rPr>
              <w:t xml:space="preserve"> образовательной программы</w:t>
            </w:r>
            <w:r w:rsidRPr="00E565CD">
              <w:rPr>
                <w:bCs/>
                <w:lang w:eastAsia="zh-CN"/>
              </w:rPr>
              <w:t xml:space="preserve"> повышения квалификации </w:t>
            </w:r>
            <w:r w:rsidRPr="00E565CD">
              <w:rPr>
                <w:rFonts w:eastAsia="Calibri"/>
                <w:lang w:eastAsia="zh-CN"/>
              </w:rPr>
              <w:t xml:space="preserve">«Технология активных методов обучения и </w:t>
            </w:r>
            <w:proofErr w:type="spellStart"/>
            <w:r w:rsidRPr="00E565CD">
              <w:rPr>
                <w:rFonts w:eastAsia="Calibri"/>
                <w:lang w:eastAsia="zh-CN"/>
              </w:rPr>
              <w:t>модерации</w:t>
            </w:r>
            <w:proofErr w:type="spellEnd"/>
            <w:r w:rsidRPr="00E565CD">
              <w:rPr>
                <w:rFonts w:eastAsia="Calibri"/>
                <w:lang w:eastAsia="zh-CN"/>
              </w:rPr>
              <w:t xml:space="preserve"> – современная образовательная технология новых ФГОС» 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rFonts w:eastAsia="Calibri"/>
                <w:lang w:eastAsia="zh-CN"/>
              </w:rPr>
            </w:pPr>
            <w:r w:rsidRPr="00E565CD">
              <w:rPr>
                <w:rFonts w:eastAsia="Calibri"/>
                <w:lang w:eastAsia="zh-CN"/>
              </w:rPr>
              <w:t xml:space="preserve"> 04 июня 2018 г.</w:t>
            </w:r>
          </w:p>
          <w:p w:rsidR="000E3067" w:rsidRPr="00E565CD" w:rsidRDefault="000E3067" w:rsidP="000E3067">
            <w:pPr>
              <w:suppressAutoHyphens/>
              <w:spacing w:line="276" w:lineRule="auto"/>
              <w:rPr>
                <w:rFonts w:eastAsia="Calibri"/>
                <w:lang w:eastAsia="zh-CN"/>
              </w:rPr>
            </w:pPr>
            <w:r w:rsidRPr="00E565CD">
              <w:rPr>
                <w:rFonts w:eastAsia="Calibri"/>
                <w:lang w:eastAsia="zh-CN"/>
              </w:rPr>
              <w:t>г. Петрозаводск</w:t>
            </w:r>
          </w:p>
          <w:p w:rsidR="0059776D" w:rsidRPr="00E565CD" w:rsidRDefault="0059776D" w:rsidP="000E3067"/>
        </w:tc>
      </w:tr>
      <w:tr w:rsidR="00710894" w:rsidRPr="00E565CD" w:rsidTr="00565208">
        <w:trPr>
          <w:trHeight w:val="537"/>
        </w:trPr>
        <w:tc>
          <w:tcPr>
            <w:tcW w:w="714" w:type="dxa"/>
            <w:shd w:val="clear" w:color="auto" w:fill="auto"/>
            <w:noWrap/>
            <w:vAlign w:val="center"/>
          </w:tcPr>
          <w:p w:rsidR="00710894" w:rsidRPr="00E565CD" w:rsidRDefault="00710894" w:rsidP="000F1581">
            <w:pPr>
              <w:jc w:val="both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710894" w:rsidRPr="00E565CD" w:rsidRDefault="00710894" w:rsidP="000F1581">
            <w:pPr>
              <w:jc w:val="both"/>
            </w:pPr>
            <w:r w:rsidRPr="00E565CD">
              <w:t>9 педагогов (100%)</w:t>
            </w:r>
          </w:p>
        </w:tc>
        <w:tc>
          <w:tcPr>
            <w:tcW w:w="7087" w:type="dxa"/>
            <w:shd w:val="clear" w:color="auto" w:fill="auto"/>
          </w:tcPr>
          <w:p w:rsidR="00710894" w:rsidRPr="00E565CD" w:rsidRDefault="00710894" w:rsidP="000E3067">
            <w:pPr>
              <w:suppressAutoHyphens/>
              <w:spacing w:line="276" w:lineRule="auto"/>
              <w:rPr>
                <w:bCs/>
                <w:lang w:eastAsia="zh-CN"/>
              </w:rPr>
            </w:pPr>
            <w:r w:rsidRPr="00E565CD">
              <w:rPr>
                <w:bCs/>
                <w:lang w:eastAsia="zh-CN"/>
              </w:rPr>
              <w:t>«Оказание первой помощи пострадавшему в образовательной организации: реализуем Федеральный закон «Об образовании в Российской Федерации №273 – ФЗ»</w:t>
            </w:r>
          </w:p>
        </w:tc>
      </w:tr>
    </w:tbl>
    <w:p w:rsidR="0059776D" w:rsidRPr="00E565CD" w:rsidRDefault="006073B8" w:rsidP="00561F53">
      <w:pPr>
        <w:suppressAutoHyphens/>
        <w:jc w:val="both"/>
        <w:rPr>
          <w:lang w:eastAsia="ar-SA"/>
        </w:rPr>
      </w:pPr>
      <w:r w:rsidRPr="00E565CD">
        <w:rPr>
          <w:color w:val="FF0000"/>
          <w:lang w:eastAsia="ar-SA"/>
        </w:rPr>
        <w:tab/>
      </w:r>
    </w:p>
    <w:p w:rsidR="00C77BD6" w:rsidRPr="00E565CD" w:rsidRDefault="00BF0115" w:rsidP="0059776D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lastRenderedPageBreak/>
        <w:t>У</w:t>
      </w:r>
      <w:r w:rsidR="00A202DB" w:rsidRPr="00E565CD">
        <w:rPr>
          <w:lang w:eastAsia="ar-SA"/>
        </w:rPr>
        <w:t>чителя, которы</w:t>
      </w:r>
      <w:r w:rsidR="00757BE9" w:rsidRPr="00E565CD">
        <w:rPr>
          <w:lang w:eastAsia="ar-SA"/>
        </w:rPr>
        <w:t>м необходимо пройти курсы в 2018</w:t>
      </w:r>
      <w:r w:rsidR="00A202DB" w:rsidRPr="00E565CD">
        <w:rPr>
          <w:lang w:eastAsia="ar-SA"/>
        </w:rPr>
        <w:t xml:space="preserve"> году, получили уведомления о сроках прохождения курсов. </w:t>
      </w:r>
    </w:p>
    <w:p w:rsidR="00757BE9" w:rsidRPr="00E565CD" w:rsidRDefault="00BF0115" w:rsidP="00561F53">
      <w:pPr>
        <w:suppressAutoHyphens/>
        <w:ind w:firstLine="708"/>
        <w:jc w:val="both"/>
        <w:rPr>
          <w:color w:val="000000"/>
          <w:lang w:eastAsia="ar-SA"/>
        </w:rPr>
      </w:pPr>
      <w:r w:rsidRPr="00E565CD">
        <w:rPr>
          <w:b/>
          <w:color w:val="000000"/>
          <w:lang w:eastAsia="ar-SA"/>
        </w:rPr>
        <w:t>Выводы:</w:t>
      </w:r>
      <w:r w:rsidR="0074355D" w:rsidRPr="00E565CD">
        <w:rPr>
          <w:b/>
          <w:color w:val="000000"/>
          <w:lang w:eastAsia="ar-SA"/>
        </w:rPr>
        <w:t xml:space="preserve"> </w:t>
      </w:r>
      <w:r w:rsidR="0074355D" w:rsidRPr="00E565CD">
        <w:rPr>
          <w:color w:val="000000"/>
          <w:lang w:eastAsia="ar-SA"/>
        </w:rPr>
        <w:t>курсовая подготовка по предметным областям пройдена учителями в необходимые сроки.</w:t>
      </w:r>
      <w:r w:rsidR="0059776D" w:rsidRPr="00E565CD">
        <w:rPr>
          <w:color w:val="000000"/>
          <w:lang w:eastAsia="ar-SA"/>
        </w:rPr>
        <w:t xml:space="preserve"> </w:t>
      </w:r>
    </w:p>
    <w:p w:rsidR="0095795B" w:rsidRPr="00E565CD" w:rsidRDefault="00BF0115" w:rsidP="00561F53">
      <w:pPr>
        <w:suppressAutoHyphens/>
        <w:ind w:firstLine="708"/>
        <w:jc w:val="both"/>
        <w:rPr>
          <w:b/>
          <w:color w:val="000000"/>
          <w:lang w:eastAsia="ar-SA"/>
        </w:rPr>
      </w:pPr>
      <w:r w:rsidRPr="00E565CD">
        <w:rPr>
          <w:b/>
          <w:color w:val="000000"/>
          <w:lang w:eastAsia="ar-SA"/>
        </w:rPr>
        <w:t>Рекомендации:</w:t>
      </w:r>
      <w:r w:rsidR="0074355D" w:rsidRPr="00E565CD">
        <w:rPr>
          <w:b/>
          <w:color w:val="000000"/>
          <w:lang w:eastAsia="ar-SA"/>
        </w:rPr>
        <w:t xml:space="preserve"> </w:t>
      </w:r>
    </w:p>
    <w:p w:rsidR="00BF0115" w:rsidRPr="00E565CD" w:rsidRDefault="0095795B" w:rsidP="00561F53">
      <w:pPr>
        <w:suppressAutoHyphens/>
        <w:ind w:firstLine="708"/>
        <w:jc w:val="both"/>
        <w:rPr>
          <w:color w:val="000000"/>
          <w:lang w:eastAsia="ar-SA"/>
        </w:rPr>
      </w:pPr>
      <w:r w:rsidRPr="00E565CD">
        <w:rPr>
          <w:color w:val="000000"/>
          <w:lang w:eastAsia="ar-SA"/>
        </w:rPr>
        <w:t>1.В</w:t>
      </w:r>
      <w:r w:rsidR="0074355D" w:rsidRPr="00E565CD">
        <w:rPr>
          <w:color w:val="000000"/>
          <w:lang w:eastAsia="ar-SA"/>
        </w:rPr>
        <w:t>сем учителям про</w:t>
      </w:r>
      <w:r w:rsidR="00561F53" w:rsidRPr="00E565CD">
        <w:rPr>
          <w:color w:val="000000"/>
          <w:lang w:eastAsia="ar-SA"/>
        </w:rPr>
        <w:t>йти</w:t>
      </w:r>
      <w:r w:rsidR="0074355D" w:rsidRPr="00E565CD">
        <w:rPr>
          <w:color w:val="000000"/>
          <w:lang w:eastAsia="ar-SA"/>
        </w:rPr>
        <w:t xml:space="preserve"> переподготовку по дополнительным пр</w:t>
      </w:r>
      <w:r w:rsidR="00757BE9" w:rsidRPr="00E565CD">
        <w:rPr>
          <w:color w:val="000000"/>
          <w:lang w:eastAsia="ar-SA"/>
        </w:rPr>
        <w:t xml:space="preserve">ограммам, касающимся </w:t>
      </w:r>
      <w:r w:rsidR="0074355D" w:rsidRPr="00E565CD">
        <w:rPr>
          <w:color w:val="000000"/>
          <w:lang w:eastAsia="ar-SA"/>
        </w:rPr>
        <w:t xml:space="preserve"> работы с одаренными детьми, </w:t>
      </w:r>
      <w:r w:rsidR="00561F53" w:rsidRPr="00E565CD">
        <w:rPr>
          <w:color w:val="000000"/>
          <w:lang w:eastAsia="ar-SA"/>
        </w:rPr>
        <w:t xml:space="preserve">с детьми, </w:t>
      </w:r>
      <w:r w:rsidR="0074355D" w:rsidRPr="00E565CD">
        <w:rPr>
          <w:color w:val="000000"/>
          <w:lang w:eastAsia="ar-SA"/>
        </w:rPr>
        <w:t>имеющими ОВЗ</w:t>
      </w:r>
      <w:r w:rsidR="00561F53" w:rsidRPr="00E565CD">
        <w:rPr>
          <w:color w:val="000000"/>
          <w:lang w:eastAsia="ar-SA"/>
        </w:rPr>
        <w:t>,</w:t>
      </w:r>
      <w:r w:rsidRPr="00E565CD">
        <w:rPr>
          <w:color w:val="000000"/>
          <w:lang w:eastAsia="ar-SA"/>
        </w:rPr>
        <w:t xml:space="preserve"> в </w:t>
      </w:r>
      <w:r w:rsidR="00101317" w:rsidRPr="00E565CD">
        <w:rPr>
          <w:color w:val="000000"/>
          <w:lang w:eastAsia="ar-SA"/>
        </w:rPr>
        <w:t>следующем учебном</w:t>
      </w:r>
      <w:r w:rsidRPr="00E565CD">
        <w:rPr>
          <w:color w:val="000000"/>
          <w:lang w:eastAsia="ar-SA"/>
        </w:rPr>
        <w:t xml:space="preserve"> году</w:t>
      </w:r>
      <w:r w:rsidR="0074355D" w:rsidRPr="00E565CD">
        <w:rPr>
          <w:color w:val="000000"/>
          <w:lang w:eastAsia="ar-SA"/>
        </w:rPr>
        <w:t>.</w:t>
      </w:r>
    </w:p>
    <w:p w:rsidR="00A202DB" w:rsidRPr="00E565CD" w:rsidRDefault="00A202DB" w:rsidP="000F1581">
      <w:pPr>
        <w:suppressAutoHyphens/>
        <w:jc w:val="both"/>
        <w:rPr>
          <w:lang w:eastAsia="ar-SA"/>
        </w:rPr>
      </w:pPr>
    </w:p>
    <w:p w:rsidR="006073B8" w:rsidRPr="00E565CD" w:rsidRDefault="006073B8" w:rsidP="000F1581">
      <w:pPr>
        <w:suppressAutoHyphens/>
        <w:jc w:val="both"/>
        <w:rPr>
          <w:color w:val="FF0000"/>
          <w:lang w:eastAsia="ar-SA"/>
        </w:rPr>
      </w:pPr>
    </w:p>
    <w:p w:rsidR="006073B8" w:rsidRPr="00E565CD" w:rsidRDefault="00C01DE0" w:rsidP="00126622">
      <w:pPr>
        <w:suppressAutoHyphens/>
        <w:ind w:left="786"/>
        <w:jc w:val="center"/>
        <w:rPr>
          <w:b/>
          <w:lang w:eastAsia="ar-SA"/>
        </w:rPr>
      </w:pPr>
      <w:r w:rsidRPr="00E565CD">
        <w:rPr>
          <w:b/>
          <w:lang w:eastAsia="ar-SA"/>
        </w:rPr>
        <w:t>Аттестация</w:t>
      </w:r>
      <w:r w:rsidR="006073B8" w:rsidRPr="00E565CD">
        <w:rPr>
          <w:b/>
          <w:lang w:eastAsia="ar-SA"/>
        </w:rPr>
        <w:t xml:space="preserve"> педагогических работников</w:t>
      </w:r>
      <w:r w:rsidR="00A202DB" w:rsidRPr="00E565CD">
        <w:rPr>
          <w:b/>
          <w:lang w:eastAsia="ar-SA"/>
        </w:rPr>
        <w:t>.</w:t>
      </w:r>
    </w:p>
    <w:p w:rsidR="00A202DB" w:rsidRPr="00E565CD" w:rsidRDefault="003F322C" w:rsidP="00561F53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>В соответствии с п.7, п.8 ст. 48</w:t>
      </w:r>
      <w:r w:rsidRPr="00E565CD">
        <w:t xml:space="preserve"> Федерального  закона Российской Федерации от 29 декабря 2012 года № 273 – ФЗ  «Об образовании в Российской Федерации» педагогические работники обязаны «систематически повышать свой профессиональный уровень», « проходить аттестацию на соответствии занимаемой должности в порядке, установленном законодательством об образовании».</w:t>
      </w:r>
    </w:p>
    <w:p w:rsidR="006073B8" w:rsidRPr="00E565CD" w:rsidRDefault="006073B8" w:rsidP="00561F53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>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</w:t>
      </w:r>
      <w:r w:rsidR="00A202DB" w:rsidRPr="00E565CD">
        <w:rPr>
          <w:lang w:eastAsia="ar-SA"/>
        </w:rPr>
        <w:t>, выполнены мероприятия согласно плану работы по аттестации руководящих и педагогических работников</w:t>
      </w:r>
      <w:r w:rsidR="00710894" w:rsidRPr="00E565CD">
        <w:rPr>
          <w:lang w:eastAsia="ar-SA"/>
        </w:rPr>
        <w:t>. Оформлена папка</w:t>
      </w:r>
      <w:r w:rsidRPr="00E565CD">
        <w:rPr>
          <w:lang w:eastAsia="ar-SA"/>
        </w:rPr>
        <w:t xml:space="preserve"> по аттестации, в котором помещены все основные информационные материалы, необходимые аттестуемым педагогам </w:t>
      </w:r>
      <w:r w:rsidR="00A202DB" w:rsidRPr="00E565CD">
        <w:rPr>
          <w:lang w:eastAsia="ar-SA"/>
        </w:rPr>
        <w:t xml:space="preserve">во время прохождения </w:t>
      </w:r>
      <w:r w:rsidR="007F7C2F" w:rsidRPr="00E565CD">
        <w:rPr>
          <w:lang w:eastAsia="ar-SA"/>
        </w:rPr>
        <w:t>аттестации, разработана нормативн</w:t>
      </w:r>
      <w:proofErr w:type="gramStart"/>
      <w:r w:rsidR="007F7C2F" w:rsidRPr="00E565CD">
        <w:rPr>
          <w:lang w:eastAsia="ar-SA"/>
        </w:rPr>
        <w:t>о-</w:t>
      </w:r>
      <w:proofErr w:type="gramEnd"/>
      <w:r w:rsidR="007F7C2F" w:rsidRPr="00E565CD">
        <w:rPr>
          <w:lang w:eastAsia="ar-SA"/>
        </w:rPr>
        <w:t xml:space="preserve"> правовая база для прохождения аттестации руководящих и педагогических работников на соответствие занимаемой должности.</w:t>
      </w:r>
    </w:p>
    <w:p w:rsidR="006073B8" w:rsidRPr="00E565CD" w:rsidRDefault="006073B8" w:rsidP="000F1581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>Аттестацию</w:t>
      </w:r>
      <w:r w:rsidR="00710894" w:rsidRPr="00E565CD">
        <w:rPr>
          <w:lang w:eastAsia="ar-SA"/>
        </w:rPr>
        <w:t xml:space="preserve"> в 1 полугодии 2017-18</w:t>
      </w:r>
      <w:r w:rsidR="00C95EB5" w:rsidRPr="00E565CD">
        <w:rPr>
          <w:lang w:eastAsia="ar-SA"/>
        </w:rPr>
        <w:t xml:space="preserve"> года  проходил</w:t>
      </w:r>
      <w:r w:rsidR="00154000" w:rsidRPr="00E565CD">
        <w:rPr>
          <w:lang w:eastAsia="ar-SA"/>
        </w:rPr>
        <w:t xml:space="preserve"> </w:t>
      </w:r>
      <w:r w:rsidR="00C95EB5" w:rsidRPr="00E565CD">
        <w:rPr>
          <w:lang w:eastAsia="ar-SA"/>
        </w:rPr>
        <w:t>1</w:t>
      </w:r>
      <w:r w:rsidR="003F322C" w:rsidRPr="00E565CD">
        <w:rPr>
          <w:lang w:eastAsia="ar-SA"/>
        </w:rPr>
        <w:t xml:space="preserve"> </w:t>
      </w:r>
      <w:r w:rsidR="00C95EB5" w:rsidRPr="00E565CD">
        <w:rPr>
          <w:lang w:eastAsia="ar-SA"/>
        </w:rPr>
        <w:t xml:space="preserve"> педагог</w:t>
      </w:r>
      <w:r w:rsidR="00154000" w:rsidRPr="00E565CD">
        <w:rPr>
          <w:lang w:eastAsia="ar-SA"/>
        </w:rPr>
        <w:t xml:space="preserve"> </w:t>
      </w:r>
      <w:r w:rsidR="00710894" w:rsidRPr="00E565CD">
        <w:rPr>
          <w:lang w:eastAsia="ar-SA"/>
        </w:rPr>
        <w:t xml:space="preserve">– </w:t>
      </w:r>
      <w:proofErr w:type="spellStart"/>
      <w:r w:rsidR="00710894" w:rsidRPr="00E565CD">
        <w:rPr>
          <w:lang w:eastAsia="ar-SA"/>
        </w:rPr>
        <w:t>Голубниченко</w:t>
      </w:r>
      <w:proofErr w:type="spellEnd"/>
      <w:r w:rsidR="00710894" w:rsidRPr="00E565CD">
        <w:rPr>
          <w:lang w:eastAsia="ar-SA"/>
        </w:rPr>
        <w:t xml:space="preserve"> О.И. на соответствие занимаемой должности</w:t>
      </w:r>
      <w:r w:rsidR="00C95EB5" w:rsidRPr="00E565CD">
        <w:rPr>
          <w:lang w:eastAsia="ar-SA"/>
        </w:rPr>
        <w:t>.</w:t>
      </w:r>
    </w:p>
    <w:p w:rsidR="006073B8" w:rsidRPr="00E565CD" w:rsidRDefault="006073B8" w:rsidP="000F1581">
      <w:pPr>
        <w:jc w:val="both"/>
        <w:rPr>
          <w:bCs/>
          <w:lang w:eastAsia="ar-SA"/>
        </w:rPr>
      </w:pPr>
    </w:p>
    <w:p w:rsidR="006073B8" w:rsidRPr="00E565CD" w:rsidRDefault="006073B8" w:rsidP="0022071D">
      <w:pPr>
        <w:jc w:val="center"/>
      </w:pPr>
      <w:r w:rsidRPr="00E565CD">
        <w:t>Характеристика уровня профессиональной компетенции.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E565CD">
        <w:t>Всего работников школы – 10 человека: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E565CD">
        <w:t>1. Педагогов – 10 человек.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E565CD">
        <w:t>Из них: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</w:pPr>
      <w:r w:rsidRPr="00E565CD">
        <w:t xml:space="preserve">- с высшим образованием – 80% (8 чел.), 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</w:pPr>
      <w:r w:rsidRPr="00E565CD">
        <w:t>- со средним профессиональным образованием – 10% (1 чел.);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</w:pPr>
      <w:r w:rsidRPr="00E565CD">
        <w:t>-обучается заочно -10% (1 чел.);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</w:pPr>
      <w:r w:rsidRPr="00E565CD">
        <w:t>Имеют: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E565CD">
        <w:t>- первая категория – 60% (6 чел.);</w:t>
      </w:r>
    </w:p>
    <w:p w:rsidR="0020734B" w:rsidRPr="00E565CD" w:rsidRDefault="0020734B" w:rsidP="0020734B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E565CD">
        <w:t xml:space="preserve">- </w:t>
      </w:r>
      <w:proofErr w:type="gramStart"/>
      <w:r w:rsidRPr="00E565CD">
        <w:t>аттестованы</w:t>
      </w:r>
      <w:proofErr w:type="gramEnd"/>
      <w:r w:rsidRPr="00E565CD">
        <w:t xml:space="preserve"> на </w:t>
      </w:r>
      <w:proofErr w:type="spellStart"/>
      <w:r w:rsidRPr="00E565CD">
        <w:t>соответсвие</w:t>
      </w:r>
      <w:proofErr w:type="spellEnd"/>
      <w:r w:rsidRPr="00E565CD">
        <w:t xml:space="preserve"> – 50% (5 чел.).</w:t>
      </w:r>
    </w:p>
    <w:p w:rsidR="006073B8" w:rsidRPr="00E565CD" w:rsidRDefault="006073B8" w:rsidP="000F1581">
      <w:pPr>
        <w:suppressAutoHyphens/>
        <w:ind w:firstLine="708"/>
        <w:jc w:val="both"/>
        <w:rPr>
          <w:b/>
          <w:color w:val="FF0000"/>
          <w:lang w:eastAsia="ar-SA"/>
        </w:rPr>
      </w:pPr>
    </w:p>
    <w:p w:rsidR="006073B8" w:rsidRPr="00E565CD" w:rsidRDefault="006073B8" w:rsidP="000F1581">
      <w:pPr>
        <w:suppressAutoHyphens/>
        <w:ind w:firstLine="708"/>
        <w:jc w:val="both"/>
        <w:rPr>
          <w:lang w:eastAsia="ar-SA"/>
        </w:rPr>
      </w:pPr>
      <w:r w:rsidRPr="00E565CD">
        <w:rPr>
          <w:b/>
          <w:lang w:eastAsia="ar-SA"/>
        </w:rPr>
        <w:t>Выводы</w:t>
      </w:r>
      <w:r w:rsidRPr="00E565CD">
        <w:rPr>
          <w:lang w:eastAsia="ar-SA"/>
        </w:rPr>
        <w:t xml:space="preserve">: анализ проведения аттестации в </w:t>
      </w:r>
      <w:r w:rsidR="00ED40A4" w:rsidRPr="00E565CD">
        <w:rPr>
          <w:lang w:eastAsia="ar-SA"/>
        </w:rPr>
        <w:t>2017-2018</w:t>
      </w:r>
      <w:r w:rsidR="00126622" w:rsidRPr="00E565CD">
        <w:rPr>
          <w:lang w:eastAsia="ar-SA"/>
        </w:rPr>
        <w:t xml:space="preserve"> учебном году</w:t>
      </w:r>
      <w:r w:rsidRPr="00E565CD">
        <w:rPr>
          <w:lang w:eastAsia="ar-SA"/>
        </w:rPr>
        <w:t xml:space="preserve"> показал, что аттестация педагогических кадров в М</w:t>
      </w:r>
      <w:r w:rsidR="00ED40A4" w:rsidRPr="00E565CD">
        <w:rPr>
          <w:lang w:eastAsia="ar-SA"/>
        </w:rPr>
        <w:t>Б</w:t>
      </w:r>
      <w:r w:rsidRPr="00E565CD">
        <w:rPr>
          <w:lang w:eastAsia="ar-SA"/>
        </w:rPr>
        <w:t>ОУ</w:t>
      </w:r>
      <w:r w:rsidR="00ED40A4" w:rsidRPr="00E565CD">
        <w:rPr>
          <w:lang w:eastAsia="ar-SA"/>
        </w:rPr>
        <w:t xml:space="preserve"> </w:t>
      </w:r>
      <w:proofErr w:type="spellStart"/>
      <w:r w:rsidR="00ED40A4" w:rsidRPr="00E565CD">
        <w:rPr>
          <w:lang w:eastAsia="ar-SA"/>
        </w:rPr>
        <w:t>Ковылкинской</w:t>
      </w:r>
      <w:proofErr w:type="spellEnd"/>
      <w:r w:rsidR="00ED40A4" w:rsidRPr="00E565CD">
        <w:rPr>
          <w:lang w:eastAsia="ar-SA"/>
        </w:rPr>
        <w:t xml:space="preserve"> СОШ</w:t>
      </w:r>
      <w:r w:rsidRPr="00E565CD">
        <w:rPr>
          <w:lang w:eastAsia="ar-SA"/>
        </w:rPr>
        <w:t xml:space="preserve"> прошла в установленные сроки и в соответствии с нормативными документами, регламентирующими и обеспечивающими аттестацию </w:t>
      </w:r>
      <w:r w:rsidR="00CB53CB" w:rsidRPr="00E565CD">
        <w:rPr>
          <w:lang w:eastAsia="ar-SA"/>
        </w:rPr>
        <w:t xml:space="preserve">руководящих и </w:t>
      </w:r>
      <w:r w:rsidRPr="00E565CD">
        <w:rPr>
          <w:lang w:eastAsia="ar-SA"/>
        </w:rPr>
        <w:t>педагогических работников.</w:t>
      </w:r>
    </w:p>
    <w:p w:rsidR="00154000" w:rsidRPr="00E565CD" w:rsidRDefault="006073B8" w:rsidP="00BC43E6">
      <w:pPr>
        <w:tabs>
          <w:tab w:val="left" w:pos="4332"/>
        </w:tabs>
        <w:suppressAutoHyphens/>
        <w:ind w:firstLine="708"/>
        <w:jc w:val="both"/>
        <w:rPr>
          <w:b/>
          <w:lang w:eastAsia="ar-SA"/>
        </w:rPr>
      </w:pPr>
      <w:r w:rsidRPr="00E565CD">
        <w:rPr>
          <w:b/>
          <w:lang w:eastAsia="ar-SA"/>
        </w:rPr>
        <w:t>Рекомендации:</w:t>
      </w:r>
      <w:r w:rsidR="00BC43E6" w:rsidRPr="00E565CD">
        <w:rPr>
          <w:b/>
          <w:lang w:eastAsia="ar-SA"/>
        </w:rPr>
        <w:t xml:space="preserve"> </w:t>
      </w:r>
    </w:p>
    <w:p w:rsidR="006073B8" w:rsidRPr="00E565CD" w:rsidRDefault="00154000" w:rsidP="00BC43E6">
      <w:pPr>
        <w:tabs>
          <w:tab w:val="left" w:pos="4332"/>
        </w:tabs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 xml:space="preserve">1.Администрации школы </w:t>
      </w:r>
      <w:r w:rsidR="00BC43E6" w:rsidRPr="00E565CD">
        <w:rPr>
          <w:lang w:eastAsia="ar-SA"/>
        </w:rPr>
        <w:t>продолжить системную работу по аттестации руководящих и педагогических работников школы.</w:t>
      </w:r>
      <w:r w:rsidR="00CB53CB" w:rsidRPr="00E565CD">
        <w:rPr>
          <w:lang w:eastAsia="ar-SA"/>
        </w:rPr>
        <w:tab/>
      </w:r>
    </w:p>
    <w:p w:rsidR="006073B8" w:rsidRPr="00E565CD" w:rsidRDefault="006073B8" w:rsidP="000F1581">
      <w:pPr>
        <w:suppressAutoHyphens/>
        <w:jc w:val="both"/>
        <w:outlineLvl w:val="0"/>
        <w:rPr>
          <w:lang w:eastAsia="ar-SA"/>
        </w:rPr>
      </w:pPr>
    </w:p>
    <w:p w:rsidR="00997D8E" w:rsidRPr="00E565CD" w:rsidRDefault="00997D8E" w:rsidP="00997D8E">
      <w:pPr>
        <w:suppressAutoHyphens/>
        <w:jc w:val="both"/>
        <w:outlineLvl w:val="0"/>
        <w:rPr>
          <w:lang w:eastAsia="ar-SA"/>
        </w:rPr>
      </w:pPr>
    </w:p>
    <w:p w:rsidR="006073B8" w:rsidRPr="00E565CD" w:rsidRDefault="006073B8" w:rsidP="00DD57B7">
      <w:pPr>
        <w:tabs>
          <w:tab w:val="left" w:pos="7860"/>
        </w:tabs>
        <w:suppressAutoHyphens/>
        <w:jc w:val="center"/>
        <w:rPr>
          <w:b/>
          <w:bCs/>
          <w:lang w:eastAsia="ar-SA"/>
        </w:rPr>
      </w:pPr>
      <w:r w:rsidRPr="00E565CD">
        <w:rPr>
          <w:b/>
          <w:bCs/>
          <w:lang w:eastAsia="ar-SA"/>
        </w:rPr>
        <w:lastRenderedPageBreak/>
        <w:t>Основные достижения методической работы школы</w:t>
      </w:r>
    </w:p>
    <w:p w:rsidR="006073B8" w:rsidRPr="00E565CD" w:rsidRDefault="00126622" w:rsidP="00DD57B7">
      <w:pPr>
        <w:tabs>
          <w:tab w:val="left" w:pos="7860"/>
        </w:tabs>
        <w:suppressAutoHyphens/>
        <w:jc w:val="center"/>
        <w:rPr>
          <w:b/>
          <w:bCs/>
          <w:lang w:eastAsia="ar-SA"/>
        </w:rPr>
      </w:pPr>
      <w:r w:rsidRPr="00E565CD">
        <w:rPr>
          <w:b/>
          <w:bCs/>
          <w:lang w:eastAsia="ar-SA"/>
        </w:rPr>
        <w:t>за</w:t>
      </w:r>
      <w:r w:rsidR="00ED40A4" w:rsidRPr="00E565CD">
        <w:rPr>
          <w:b/>
          <w:bCs/>
          <w:lang w:eastAsia="ar-SA"/>
        </w:rPr>
        <w:t xml:space="preserve"> 2017-2018</w:t>
      </w:r>
      <w:r w:rsidRPr="00E565CD">
        <w:rPr>
          <w:b/>
          <w:bCs/>
          <w:lang w:eastAsia="ar-SA"/>
        </w:rPr>
        <w:t xml:space="preserve"> учебный год</w:t>
      </w:r>
      <w:r w:rsidR="006073B8" w:rsidRPr="00E565CD">
        <w:rPr>
          <w:b/>
          <w:bCs/>
          <w:lang w:eastAsia="ar-SA"/>
        </w:rPr>
        <w:t>:</w:t>
      </w:r>
    </w:p>
    <w:p w:rsidR="006073B8" w:rsidRPr="00E565CD" w:rsidRDefault="0022071D" w:rsidP="00561F53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9" w:firstLine="708"/>
        <w:jc w:val="both"/>
        <w:rPr>
          <w:spacing w:val="-5"/>
          <w:lang w:eastAsia="ar-SA"/>
        </w:rPr>
      </w:pPr>
      <w:r w:rsidRPr="00E565CD">
        <w:rPr>
          <w:bCs/>
          <w:lang w:eastAsia="ar-SA"/>
        </w:rPr>
        <w:t>1</w:t>
      </w:r>
      <w:r w:rsidR="00333DB6" w:rsidRPr="00E565CD">
        <w:rPr>
          <w:bCs/>
          <w:lang w:eastAsia="ar-SA"/>
        </w:rPr>
        <w:t>.</w:t>
      </w:r>
      <w:r w:rsidRPr="00E565CD">
        <w:rPr>
          <w:bCs/>
          <w:lang w:eastAsia="ar-SA"/>
        </w:rPr>
        <w:t xml:space="preserve"> Разработана вся необходимая нормативн</w:t>
      </w:r>
      <w:proofErr w:type="gramStart"/>
      <w:r w:rsidRPr="00E565CD">
        <w:rPr>
          <w:bCs/>
          <w:lang w:eastAsia="ar-SA"/>
        </w:rPr>
        <w:t>о-</w:t>
      </w:r>
      <w:proofErr w:type="gramEnd"/>
      <w:r w:rsidRPr="00E565CD">
        <w:rPr>
          <w:bCs/>
          <w:lang w:eastAsia="ar-SA"/>
        </w:rPr>
        <w:t xml:space="preserve"> правовая база по методической работе.</w:t>
      </w:r>
    </w:p>
    <w:p w:rsidR="00333DB6" w:rsidRPr="00E565CD" w:rsidRDefault="00CE7B2C" w:rsidP="00561F53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9" w:firstLine="708"/>
        <w:jc w:val="both"/>
        <w:rPr>
          <w:bCs/>
          <w:lang w:eastAsia="ar-SA"/>
        </w:rPr>
      </w:pPr>
      <w:r w:rsidRPr="00E565CD">
        <w:rPr>
          <w:bCs/>
          <w:lang w:eastAsia="ar-SA"/>
        </w:rPr>
        <w:t>2</w:t>
      </w:r>
      <w:r w:rsidR="00333DB6" w:rsidRPr="00E565CD">
        <w:rPr>
          <w:bCs/>
          <w:lang w:eastAsia="ar-SA"/>
        </w:rPr>
        <w:t>.Аттестация руководящих и педагогических работников пройдена в необходимые сроки.</w:t>
      </w:r>
    </w:p>
    <w:p w:rsidR="006073B8" w:rsidRPr="00E565CD" w:rsidRDefault="00ED40A4" w:rsidP="00561F53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9" w:firstLine="708"/>
        <w:jc w:val="both"/>
        <w:rPr>
          <w:bCs/>
          <w:lang w:eastAsia="ar-SA"/>
        </w:rPr>
      </w:pPr>
      <w:r w:rsidRPr="00E565CD">
        <w:rPr>
          <w:bCs/>
          <w:lang w:eastAsia="ar-SA"/>
        </w:rPr>
        <w:t>3</w:t>
      </w:r>
      <w:r w:rsidR="00333DB6" w:rsidRPr="00E565CD">
        <w:rPr>
          <w:bCs/>
          <w:lang w:eastAsia="ar-SA"/>
        </w:rPr>
        <w:t>.</w:t>
      </w:r>
      <w:r w:rsidRPr="00E565CD">
        <w:rPr>
          <w:bCs/>
          <w:lang w:eastAsia="ar-SA"/>
        </w:rPr>
        <w:t>Педагоги школы приняли активное участие в работе районных методических объединений</w:t>
      </w:r>
      <w:r w:rsidR="00154000" w:rsidRPr="00E565CD">
        <w:rPr>
          <w:bCs/>
          <w:lang w:eastAsia="ar-SA"/>
        </w:rPr>
        <w:t>.</w:t>
      </w:r>
    </w:p>
    <w:p w:rsidR="00CE7B2C" w:rsidRPr="00E565CD" w:rsidRDefault="00ED40A4" w:rsidP="00561F53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9" w:firstLine="708"/>
        <w:jc w:val="both"/>
        <w:rPr>
          <w:bCs/>
          <w:lang w:eastAsia="ar-SA"/>
        </w:rPr>
      </w:pPr>
      <w:r w:rsidRPr="00E565CD">
        <w:rPr>
          <w:bCs/>
          <w:lang w:eastAsia="ar-SA"/>
        </w:rPr>
        <w:t>4</w:t>
      </w:r>
      <w:r w:rsidR="00CE7B2C" w:rsidRPr="00E565CD">
        <w:rPr>
          <w:bCs/>
          <w:lang w:eastAsia="ar-SA"/>
        </w:rPr>
        <w:t>.В муниципал</w:t>
      </w:r>
      <w:r w:rsidRPr="00E565CD">
        <w:rPr>
          <w:bCs/>
          <w:lang w:eastAsia="ar-SA"/>
        </w:rPr>
        <w:t>ьном конкурсе «Учитель года» принял участие 1 педагог</w:t>
      </w:r>
      <w:r w:rsidR="00CE7B2C" w:rsidRPr="00E565CD">
        <w:rPr>
          <w:bCs/>
          <w:lang w:eastAsia="ar-SA"/>
        </w:rPr>
        <w:t xml:space="preserve"> школы.</w:t>
      </w:r>
    </w:p>
    <w:p w:rsidR="006073B8" w:rsidRPr="00E565CD" w:rsidRDefault="006073B8" w:rsidP="00561F53">
      <w:pPr>
        <w:shd w:val="clear" w:color="auto" w:fill="FFFFFF"/>
        <w:suppressAutoHyphens/>
        <w:ind w:left="14" w:firstLine="694"/>
        <w:jc w:val="both"/>
        <w:rPr>
          <w:b/>
          <w:lang w:eastAsia="ar-SA"/>
        </w:rPr>
      </w:pPr>
      <w:r w:rsidRPr="00E565CD">
        <w:rPr>
          <w:b/>
          <w:lang w:eastAsia="ar-SA"/>
        </w:rPr>
        <w:t>Вместе с тем в работе имелись следующие недостатки:</w:t>
      </w:r>
    </w:p>
    <w:p w:rsidR="0022071D" w:rsidRPr="00E565CD" w:rsidRDefault="0022071D" w:rsidP="00561F53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9" w:firstLine="708"/>
        <w:jc w:val="both"/>
        <w:rPr>
          <w:spacing w:val="-5"/>
          <w:lang w:eastAsia="ar-SA"/>
        </w:rPr>
      </w:pPr>
      <w:r w:rsidRPr="00E565CD">
        <w:rPr>
          <w:bCs/>
          <w:lang w:eastAsia="ar-SA"/>
        </w:rPr>
        <w:t>1.Недостаточно активно велась работа учителей по представлению собственного педагогического опыта и изучению опыта коллег.</w:t>
      </w:r>
    </w:p>
    <w:p w:rsidR="0022071D" w:rsidRPr="00E565CD" w:rsidRDefault="00561F53" w:rsidP="0022071D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E565CD">
        <w:rPr>
          <w:lang w:eastAsia="ar-SA"/>
        </w:rPr>
        <w:tab/>
      </w:r>
      <w:r w:rsidR="0022071D" w:rsidRPr="00E565CD">
        <w:rPr>
          <w:lang w:eastAsia="ar-SA"/>
        </w:rPr>
        <w:t>2.</w:t>
      </w:r>
      <w:r w:rsidR="00ED40A4" w:rsidRPr="00E565CD">
        <w:rPr>
          <w:lang w:eastAsia="ar-SA"/>
        </w:rPr>
        <w:t>Всего 7</w:t>
      </w:r>
      <w:r w:rsidR="00154000" w:rsidRPr="00E565CD">
        <w:rPr>
          <w:lang w:eastAsia="ar-SA"/>
        </w:rPr>
        <w:t>8% педагогов</w:t>
      </w:r>
      <w:r w:rsidR="006073B8" w:rsidRPr="00E565CD">
        <w:rPr>
          <w:lang w:eastAsia="ar-SA"/>
        </w:rPr>
        <w:t xml:space="preserve"> </w:t>
      </w:r>
      <w:r w:rsidR="00333DB6" w:rsidRPr="00E565CD">
        <w:rPr>
          <w:lang w:eastAsia="ar-SA"/>
        </w:rPr>
        <w:t>приняли активное участие в</w:t>
      </w:r>
      <w:r w:rsidR="00CE7B2C" w:rsidRPr="00E565CD">
        <w:rPr>
          <w:lang w:eastAsia="ar-SA"/>
        </w:rPr>
        <w:t xml:space="preserve"> очных</w:t>
      </w:r>
      <w:r w:rsidR="00ED40A4" w:rsidRPr="00E565CD">
        <w:rPr>
          <w:lang w:eastAsia="ar-SA"/>
        </w:rPr>
        <w:t xml:space="preserve"> и заочных</w:t>
      </w:r>
      <w:r w:rsidR="00333DB6" w:rsidRPr="00E565CD">
        <w:rPr>
          <w:lang w:eastAsia="ar-SA"/>
        </w:rPr>
        <w:t xml:space="preserve"> конкурсах профессионального мастерства</w:t>
      </w:r>
      <w:r w:rsidR="006073B8" w:rsidRPr="00E565CD">
        <w:rPr>
          <w:lang w:eastAsia="ar-SA"/>
        </w:rPr>
        <w:t>.</w:t>
      </w:r>
    </w:p>
    <w:p w:rsidR="00333DB6" w:rsidRPr="00E565CD" w:rsidRDefault="00561F53" w:rsidP="0022071D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E565CD">
        <w:rPr>
          <w:lang w:eastAsia="ar-SA"/>
        </w:rPr>
        <w:tab/>
      </w:r>
      <w:r w:rsidR="0022071D" w:rsidRPr="00E565CD">
        <w:rPr>
          <w:lang w:eastAsia="ar-SA"/>
        </w:rPr>
        <w:t xml:space="preserve">3.Увеличилось число педагогов, не </w:t>
      </w:r>
      <w:r w:rsidR="00333DB6" w:rsidRPr="00E565CD">
        <w:rPr>
          <w:lang w:eastAsia="ar-SA"/>
        </w:rPr>
        <w:t>имеющих квалификационную категорию.</w:t>
      </w:r>
    </w:p>
    <w:p w:rsidR="006073B8" w:rsidRPr="00E565CD" w:rsidRDefault="00561F53" w:rsidP="0022071D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E565CD">
        <w:rPr>
          <w:lang w:eastAsia="ar-SA"/>
        </w:rPr>
        <w:tab/>
      </w:r>
      <w:r w:rsidR="0022071D" w:rsidRPr="00E565CD">
        <w:rPr>
          <w:lang w:eastAsia="ar-SA"/>
        </w:rPr>
        <w:t>4.</w:t>
      </w:r>
      <w:r w:rsidR="00154000" w:rsidRPr="00E565CD">
        <w:rPr>
          <w:lang w:eastAsia="ar-SA"/>
        </w:rPr>
        <w:t>Учителя не</w:t>
      </w:r>
      <w:r w:rsidR="00333DB6" w:rsidRPr="00E565CD">
        <w:rPr>
          <w:lang w:eastAsia="ar-SA"/>
        </w:rPr>
        <w:t xml:space="preserve"> прошли курсы повышения квалификации </w:t>
      </w:r>
      <w:r w:rsidR="00154000" w:rsidRPr="00E565CD">
        <w:rPr>
          <w:lang w:eastAsia="ar-SA"/>
        </w:rPr>
        <w:t>по дополнительным программам</w:t>
      </w:r>
      <w:r w:rsidR="00333DB6" w:rsidRPr="00E565CD">
        <w:rPr>
          <w:lang w:eastAsia="ar-SA"/>
        </w:rPr>
        <w:t>.</w:t>
      </w:r>
      <w:r w:rsidR="006073B8" w:rsidRPr="00E565CD">
        <w:rPr>
          <w:lang w:eastAsia="ar-SA"/>
        </w:rPr>
        <w:t xml:space="preserve"> </w:t>
      </w:r>
    </w:p>
    <w:p w:rsidR="00154000" w:rsidRPr="00E565CD" w:rsidRDefault="00561F53" w:rsidP="0022071D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E565CD">
        <w:rPr>
          <w:lang w:eastAsia="ar-SA"/>
        </w:rPr>
        <w:tab/>
      </w:r>
      <w:r w:rsidR="0068038E" w:rsidRPr="00E565CD">
        <w:rPr>
          <w:lang w:eastAsia="ar-SA"/>
        </w:rPr>
        <w:t xml:space="preserve">5. Всего </w:t>
      </w:r>
      <w:r w:rsidR="00E565CD">
        <w:rPr>
          <w:lang w:eastAsia="ar-SA"/>
        </w:rPr>
        <w:t>10</w:t>
      </w:r>
      <w:r w:rsidR="00154000" w:rsidRPr="00E565CD">
        <w:rPr>
          <w:lang w:eastAsia="ar-SA"/>
        </w:rPr>
        <w:t>% от общего числа учителей имеют публикации в методических сборниках.</w:t>
      </w:r>
    </w:p>
    <w:p w:rsidR="006073B8" w:rsidRPr="00E565CD" w:rsidRDefault="006073B8" w:rsidP="000F1581">
      <w:pPr>
        <w:shd w:val="clear" w:color="auto" w:fill="FFFFFF"/>
        <w:tabs>
          <w:tab w:val="left" w:pos="0"/>
        </w:tabs>
        <w:suppressAutoHyphens/>
        <w:jc w:val="both"/>
        <w:rPr>
          <w:b/>
          <w:lang w:eastAsia="ar-SA"/>
        </w:rPr>
      </w:pPr>
    </w:p>
    <w:p w:rsidR="006073B8" w:rsidRPr="00E565CD" w:rsidRDefault="006073B8" w:rsidP="00561F53">
      <w:pPr>
        <w:shd w:val="clear" w:color="auto" w:fill="FFFFFF"/>
        <w:tabs>
          <w:tab w:val="left" w:pos="0"/>
        </w:tabs>
        <w:suppressAutoHyphens/>
        <w:jc w:val="center"/>
        <w:rPr>
          <w:lang w:eastAsia="ar-SA"/>
        </w:rPr>
      </w:pPr>
      <w:r w:rsidRPr="00E565CD">
        <w:rPr>
          <w:b/>
          <w:lang w:eastAsia="ar-SA"/>
        </w:rPr>
        <w:t>В связи с эти следует выделить ряд актуальных для развития системы методической работы школы проблем:</w:t>
      </w:r>
    </w:p>
    <w:p w:rsidR="006073B8" w:rsidRPr="00E565CD" w:rsidRDefault="006073B8" w:rsidP="000F1581">
      <w:pPr>
        <w:numPr>
          <w:ilvl w:val="0"/>
          <w:numId w:val="7"/>
        </w:numPr>
        <w:tabs>
          <w:tab w:val="left" w:pos="284"/>
          <w:tab w:val="left" w:pos="993"/>
        </w:tabs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E565CD">
        <w:rPr>
          <w:rFonts w:eastAsia="Calibri"/>
          <w:lang w:eastAsia="en-US"/>
        </w:rPr>
        <w:t>Низкий уровень мотивации педагогов в области самообразования.</w:t>
      </w:r>
    </w:p>
    <w:p w:rsidR="006073B8" w:rsidRPr="00E565CD" w:rsidRDefault="006073B8" w:rsidP="000F1581">
      <w:pPr>
        <w:numPr>
          <w:ilvl w:val="0"/>
          <w:numId w:val="7"/>
        </w:numPr>
        <w:tabs>
          <w:tab w:val="left" w:pos="426"/>
        </w:tabs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E565CD">
        <w:rPr>
          <w:rFonts w:eastAsia="Calibri"/>
          <w:lang w:eastAsia="en-US"/>
        </w:rPr>
        <w:t>Проблема профессиональной активности педагогов.</w:t>
      </w:r>
    </w:p>
    <w:p w:rsidR="000F1581" w:rsidRPr="00E565CD" w:rsidRDefault="000F1581" w:rsidP="000F1581">
      <w:pPr>
        <w:numPr>
          <w:ilvl w:val="0"/>
          <w:numId w:val="7"/>
        </w:numPr>
        <w:tabs>
          <w:tab w:val="left" w:pos="426"/>
        </w:tabs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E565CD">
        <w:rPr>
          <w:rFonts w:eastAsia="Calibri"/>
          <w:lang w:eastAsia="en-US"/>
        </w:rPr>
        <w:t>Недостаточный уровень мотивации учителей по повышению квалификационной категории и прохождения курсовой подготовки</w:t>
      </w:r>
      <w:r w:rsidR="00154000" w:rsidRPr="00E565CD">
        <w:rPr>
          <w:rFonts w:eastAsia="Calibri"/>
          <w:lang w:eastAsia="en-US"/>
        </w:rPr>
        <w:t xml:space="preserve"> по дополнительным программам</w:t>
      </w:r>
      <w:r w:rsidRPr="00E565CD">
        <w:rPr>
          <w:rFonts w:eastAsia="Calibri"/>
          <w:lang w:eastAsia="en-US"/>
        </w:rPr>
        <w:t>.</w:t>
      </w:r>
    </w:p>
    <w:p w:rsidR="006073B8" w:rsidRPr="00E565CD" w:rsidRDefault="00561F53" w:rsidP="000F1581">
      <w:pPr>
        <w:tabs>
          <w:tab w:val="left" w:pos="1440"/>
        </w:tabs>
        <w:suppressAutoHyphens/>
        <w:jc w:val="both"/>
        <w:rPr>
          <w:b/>
          <w:bCs/>
          <w:lang w:eastAsia="ar-SA"/>
        </w:rPr>
      </w:pPr>
      <w:r w:rsidRPr="00E565CD">
        <w:rPr>
          <w:b/>
          <w:bCs/>
          <w:lang w:eastAsia="ar-SA"/>
        </w:rPr>
        <w:tab/>
      </w:r>
      <w:r w:rsidR="006073B8" w:rsidRPr="00E565CD">
        <w:rPr>
          <w:b/>
          <w:bCs/>
          <w:lang w:eastAsia="ar-SA"/>
        </w:rPr>
        <w:t>Рекомендации:</w:t>
      </w:r>
    </w:p>
    <w:p w:rsidR="006073B8" w:rsidRPr="00E565CD" w:rsidRDefault="00CE7B2C" w:rsidP="00561F53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>1</w:t>
      </w:r>
      <w:r w:rsidR="006073B8" w:rsidRPr="00E565CD">
        <w:rPr>
          <w:lang w:eastAsia="ar-SA"/>
        </w:rPr>
        <w:t xml:space="preserve">. </w:t>
      </w:r>
      <w:r w:rsidR="0068038E" w:rsidRPr="00E565CD">
        <w:rPr>
          <w:lang w:eastAsia="ar-SA"/>
        </w:rPr>
        <w:t>Администрации школы, руководителям ШМО а</w:t>
      </w:r>
      <w:r w:rsidR="00154000" w:rsidRPr="00E565CD">
        <w:rPr>
          <w:lang w:eastAsia="ar-SA"/>
        </w:rPr>
        <w:t>ктивизировать</w:t>
      </w:r>
      <w:r w:rsidR="006073B8" w:rsidRPr="00E565CD">
        <w:rPr>
          <w:lang w:eastAsia="ar-SA"/>
        </w:rPr>
        <w:t xml:space="preserve"> работу по повышению роста профессионального уровня педагогов.</w:t>
      </w:r>
    </w:p>
    <w:p w:rsidR="006073B8" w:rsidRPr="00E565CD" w:rsidRDefault="00CE7B2C" w:rsidP="00561F53">
      <w:pPr>
        <w:suppressAutoHyphens/>
        <w:ind w:firstLine="708"/>
        <w:jc w:val="both"/>
        <w:rPr>
          <w:lang w:eastAsia="ar-SA"/>
        </w:rPr>
      </w:pPr>
      <w:r w:rsidRPr="00E565CD">
        <w:rPr>
          <w:lang w:eastAsia="ar-SA"/>
        </w:rPr>
        <w:t>2</w:t>
      </w:r>
      <w:r w:rsidR="000F1581" w:rsidRPr="00E565CD">
        <w:rPr>
          <w:lang w:eastAsia="ar-SA"/>
        </w:rPr>
        <w:t xml:space="preserve">. </w:t>
      </w:r>
      <w:r w:rsidR="0068038E" w:rsidRPr="00E565CD">
        <w:rPr>
          <w:lang w:eastAsia="ar-SA"/>
        </w:rPr>
        <w:t>Администрации школы, руководителям ШМО п</w:t>
      </w:r>
      <w:r w:rsidR="000F1581" w:rsidRPr="00E565CD">
        <w:rPr>
          <w:lang w:eastAsia="ar-SA"/>
        </w:rPr>
        <w:t>ривлекать</w:t>
      </w:r>
      <w:r w:rsidR="006073B8" w:rsidRPr="00E565CD">
        <w:rPr>
          <w:lang w:eastAsia="ar-SA"/>
        </w:rPr>
        <w:t xml:space="preserve"> педагогов к участию в</w:t>
      </w:r>
      <w:r w:rsidRPr="00E565CD">
        <w:rPr>
          <w:lang w:eastAsia="ar-SA"/>
        </w:rPr>
        <w:t xml:space="preserve"> очных профессиональных конкурсах, семинарах.</w:t>
      </w:r>
    </w:p>
    <w:p w:rsidR="005D79FA" w:rsidRPr="00E565CD" w:rsidRDefault="00CE7B2C" w:rsidP="00561F53">
      <w:pPr>
        <w:ind w:firstLine="708"/>
        <w:jc w:val="both"/>
      </w:pPr>
      <w:r w:rsidRPr="00E565CD">
        <w:t>3</w:t>
      </w:r>
      <w:r w:rsidR="000F1581" w:rsidRPr="00E565CD">
        <w:t>.</w:t>
      </w:r>
      <w:r w:rsidR="0068038E" w:rsidRPr="00E565CD">
        <w:rPr>
          <w:lang w:eastAsia="ar-SA"/>
        </w:rPr>
        <w:t xml:space="preserve"> Администрации школы</w:t>
      </w:r>
      <w:r w:rsidR="0068038E" w:rsidRPr="00E565CD">
        <w:t xml:space="preserve"> у</w:t>
      </w:r>
      <w:r w:rsidR="000F1581" w:rsidRPr="00E565CD">
        <w:t xml:space="preserve">силить </w:t>
      </w:r>
      <w:proofErr w:type="gramStart"/>
      <w:r w:rsidR="000F1581" w:rsidRPr="00E565CD">
        <w:t>контроль за</w:t>
      </w:r>
      <w:proofErr w:type="gramEnd"/>
      <w:r w:rsidR="000F1581" w:rsidRPr="00E565CD">
        <w:t xml:space="preserve"> </w:t>
      </w:r>
      <w:r w:rsidR="00154000" w:rsidRPr="00E565CD">
        <w:t xml:space="preserve">работой педагогов по самообразованию, </w:t>
      </w:r>
      <w:proofErr w:type="spellStart"/>
      <w:r w:rsidR="00154000" w:rsidRPr="00E565CD">
        <w:t>взаимопосещению</w:t>
      </w:r>
      <w:proofErr w:type="spellEnd"/>
      <w:r w:rsidR="00154000" w:rsidRPr="00E565CD">
        <w:t xml:space="preserve"> уроков, мероприятий</w:t>
      </w:r>
      <w:r w:rsidR="0068038E" w:rsidRPr="00E565CD">
        <w:t xml:space="preserve"> разного уровня</w:t>
      </w:r>
      <w:r w:rsidR="00154000" w:rsidRPr="00E565CD">
        <w:t xml:space="preserve"> с целью обмена опытом.</w:t>
      </w:r>
    </w:p>
    <w:p w:rsidR="00257378" w:rsidRPr="00E565CD" w:rsidRDefault="00257378" w:rsidP="000F1581">
      <w:pPr>
        <w:jc w:val="both"/>
      </w:pPr>
    </w:p>
    <w:p w:rsidR="00257378" w:rsidRPr="00E565CD" w:rsidRDefault="00257378" w:rsidP="000F1581">
      <w:pPr>
        <w:jc w:val="both"/>
      </w:pPr>
    </w:p>
    <w:p w:rsidR="00257378" w:rsidRPr="00E565CD" w:rsidRDefault="00257378" w:rsidP="00F43FF9">
      <w:pPr>
        <w:jc w:val="right"/>
      </w:pPr>
      <w:bookmarkStart w:id="0" w:name="_GoBack"/>
    </w:p>
    <w:p w:rsidR="00257378" w:rsidRPr="00A93DEF" w:rsidRDefault="00ED40A4" w:rsidP="00F43FF9">
      <w:pPr>
        <w:jc w:val="right"/>
        <w:rPr>
          <w:b/>
          <w:sz w:val="26"/>
          <w:szCs w:val="26"/>
        </w:rPr>
      </w:pPr>
      <w:r w:rsidRPr="00E565CD">
        <w:rPr>
          <w:b/>
        </w:rPr>
        <w:t>Заместитель директора по УВР</w:t>
      </w:r>
      <w:r w:rsidR="00257378" w:rsidRPr="00E565CD">
        <w:rPr>
          <w:b/>
        </w:rPr>
        <w:t xml:space="preserve">:                              </w:t>
      </w:r>
      <w:r w:rsidRPr="00E565CD">
        <w:rPr>
          <w:b/>
        </w:rPr>
        <w:t xml:space="preserve">           </w:t>
      </w:r>
      <w:r>
        <w:rPr>
          <w:b/>
          <w:sz w:val="26"/>
          <w:szCs w:val="26"/>
        </w:rPr>
        <w:t xml:space="preserve">         </w:t>
      </w:r>
      <w:proofErr w:type="spellStart"/>
      <w:r>
        <w:rPr>
          <w:b/>
          <w:sz w:val="26"/>
          <w:szCs w:val="26"/>
        </w:rPr>
        <w:t>Подобина</w:t>
      </w:r>
      <w:proofErr w:type="spellEnd"/>
      <w:r>
        <w:rPr>
          <w:b/>
          <w:sz w:val="26"/>
          <w:szCs w:val="26"/>
        </w:rPr>
        <w:t xml:space="preserve"> </w:t>
      </w:r>
      <w:bookmarkEnd w:id="0"/>
      <w:r>
        <w:rPr>
          <w:b/>
          <w:sz w:val="26"/>
          <w:szCs w:val="26"/>
        </w:rPr>
        <w:t>О.В.</w:t>
      </w:r>
    </w:p>
    <w:sectPr w:rsidR="00257378" w:rsidRPr="00A93DEF" w:rsidSect="00EA4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2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7817A3"/>
    <w:multiLevelType w:val="hybridMultilevel"/>
    <w:tmpl w:val="5CEA1A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E7094"/>
    <w:multiLevelType w:val="hybridMultilevel"/>
    <w:tmpl w:val="39F4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A6E8D"/>
    <w:multiLevelType w:val="hybridMultilevel"/>
    <w:tmpl w:val="3BD840EA"/>
    <w:lvl w:ilvl="0" w:tplc="6FA45D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31CD0"/>
    <w:multiLevelType w:val="hybridMultilevel"/>
    <w:tmpl w:val="DB3E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1098A"/>
    <w:multiLevelType w:val="hybridMultilevel"/>
    <w:tmpl w:val="3030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56B6D"/>
    <w:multiLevelType w:val="hybridMultilevel"/>
    <w:tmpl w:val="F6EC646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973B46"/>
    <w:multiLevelType w:val="hybridMultilevel"/>
    <w:tmpl w:val="F636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F5BA">
      <w:numFmt w:val="bullet"/>
      <w:lvlText w:val="·"/>
      <w:lvlJc w:val="left"/>
      <w:pPr>
        <w:ind w:left="1905" w:hanging="82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0246F"/>
    <w:multiLevelType w:val="multilevel"/>
    <w:tmpl w:val="D90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8761D4"/>
    <w:multiLevelType w:val="hybridMultilevel"/>
    <w:tmpl w:val="CCAEAF9C"/>
    <w:lvl w:ilvl="0" w:tplc="67DE1A56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>
    <w:nsid w:val="45EA72C9"/>
    <w:multiLevelType w:val="hybridMultilevel"/>
    <w:tmpl w:val="AB101110"/>
    <w:lvl w:ilvl="0" w:tplc="24BA3C9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53E1E"/>
    <w:multiLevelType w:val="multilevel"/>
    <w:tmpl w:val="750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D54958"/>
    <w:multiLevelType w:val="multilevel"/>
    <w:tmpl w:val="2E920B80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55B30"/>
    <w:multiLevelType w:val="multilevel"/>
    <w:tmpl w:val="2368CD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356E4"/>
    <w:multiLevelType w:val="hybridMultilevel"/>
    <w:tmpl w:val="5314A830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8"/>
  </w:num>
  <w:num w:numId="6">
    <w:abstractNumId w:val="14"/>
    <w:lvlOverride w:ilvl="0">
      <w:startOverride w:val="1"/>
    </w:lvlOverride>
  </w:num>
  <w:num w:numId="7">
    <w:abstractNumId w:val="11"/>
  </w:num>
  <w:num w:numId="8">
    <w:abstractNumId w:val="16"/>
  </w:num>
  <w:num w:numId="9">
    <w:abstractNumId w:val="6"/>
  </w:num>
  <w:num w:numId="10">
    <w:abstractNumId w:val="15"/>
  </w:num>
  <w:num w:numId="11">
    <w:abstractNumId w:val="5"/>
  </w:num>
  <w:num w:numId="12">
    <w:abstractNumId w:val="13"/>
  </w:num>
  <w:num w:numId="13">
    <w:abstractNumId w:val="10"/>
  </w:num>
  <w:num w:numId="14">
    <w:abstractNumId w:val="2"/>
  </w:num>
  <w:num w:numId="15">
    <w:abstractNumId w:val="3"/>
  </w:num>
  <w:num w:numId="16">
    <w:abstractNumId w:val="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3B8"/>
    <w:rsid w:val="000348BB"/>
    <w:rsid w:val="0007459F"/>
    <w:rsid w:val="00080259"/>
    <w:rsid w:val="000A10AE"/>
    <w:rsid w:val="000D1034"/>
    <w:rsid w:val="000E3067"/>
    <w:rsid w:val="000F1581"/>
    <w:rsid w:val="00101317"/>
    <w:rsid w:val="0010235A"/>
    <w:rsid w:val="00111800"/>
    <w:rsid w:val="001119AE"/>
    <w:rsid w:val="00126622"/>
    <w:rsid w:val="00154000"/>
    <w:rsid w:val="001554A1"/>
    <w:rsid w:val="00185A6C"/>
    <w:rsid w:val="001960BC"/>
    <w:rsid w:val="001A7E3A"/>
    <w:rsid w:val="001B3899"/>
    <w:rsid w:val="001C635D"/>
    <w:rsid w:val="0020734B"/>
    <w:rsid w:val="00214A8B"/>
    <w:rsid w:val="0022071D"/>
    <w:rsid w:val="00255028"/>
    <w:rsid w:val="00257378"/>
    <w:rsid w:val="002764CF"/>
    <w:rsid w:val="00284313"/>
    <w:rsid w:val="002B7B0F"/>
    <w:rsid w:val="002D4181"/>
    <w:rsid w:val="002F294B"/>
    <w:rsid w:val="003214C2"/>
    <w:rsid w:val="00327BE0"/>
    <w:rsid w:val="00333DB6"/>
    <w:rsid w:val="00334F96"/>
    <w:rsid w:val="00342764"/>
    <w:rsid w:val="003462A1"/>
    <w:rsid w:val="00366638"/>
    <w:rsid w:val="00374B56"/>
    <w:rsid w:val="00393831"/>
    <w:rsid w:val="00396CA6"/>
    <w:rsid w:val="003C7093"/>
    <w:rsid w:val="003D5683"/>
    <w:rsid w:val="003F174D"/>
    <w:rsid w:val="003F322C"/>
    <w:rsid w:val="00427E3D"/>
    <w:rsid w:val="004708F1"/>
    <w:rsid w:val="004813C2"/>
    <w:rsid w:val="004978D2"/>
    <w:rsid w:val="004B3EB5"/>
    <w:rsid w:val="0052047A"/>
    <w:rsid w:val="00543FEF"/>
    <w:rsid w:val="00561F53"/>
    <w:rsid w:val="00565208"/>
    <w:rsid w:val="00591155"/>
    <w:rsid w:val="0059776D"/>
    <w:rsid w:val="005D79FA"/>
    <w:rsid w:val="006073B8"/>
    <w:rsid w:val="0068038E"/>
    <w:rsid w:val="006A3E48"/>
    <w:rsid w:val="006A4489"/>
    <w:rsid w:val="006B2282"/>
    <w:rsid w:val="006F0E39"/>
    <w:rsid w:val="006F57EA"/>
    <w:rsid w:val="00710894"/>
    <w:rsid w:val="00733203"/>
    <w:rsid w:val="00735FE2"/>
    <w:rsid w:val="0074355D"/>
    <w:rsid w:val="0074383F"/>
    <w:rsid w:val="00757BE9"/>
    <w:rsid w:val="007665A9"/>
    <w:rsid w:val="00795803"/>
    <w:rsid w:val="00795DF7"/>
    <w:rsid w:val="007A3B3A"/>
    <w:rsid w:val="007B727A"/>
    <w:rsid w:val="007D3DC9"/>
    <w:rsid w:val="007E5E6D"/>
    <w:rsid w:val="007F1199"/>
    <w:rsid w:val="007F7C2F"/>
    <w:rsid w:val="008165FC"/>
    <w:rsid w:val="008568E0"/>
    <w:rsid w:val="00865E6E"/>
    <w:rsid w:val="00877520"/>
    <w:rsid w:val="00886F8B"/>
    <w:rsid w:val="00891D5F"/>
    <w:rsid w:val="00915C48"/>
    <w:rsid w:val="009479FD"/>
    <w:rsid w:val="0095364C"/>
    <w:rsid w:val="0095693B"/>
    <w:rsid w:val="0095795B"/>
    <w:rsid w:val="0097299E"/>
    <w:rsid w:val="00994020"/>
    <w:rsid w:val="00996F5A"/>
    <w:rsid w:val="00997D8E"/>
    <w:rsid w:val="009C34BE"/>
    <w:rsid w:val="00A12165"/>
    <w:rsid w:val="00A202DB"/>
    <w:rsid w:val="00A20E52"/>
    <w:rsid w:val="00A2579F"/>
    <w:rsid w:val="00A366A1"/>
    <w:rsid w:val="00A869DD"/>
    <w:rsid w:val="00A93DEF"/>
    <w:rsid w:val="00A94514"/>
    <w:rsid w:val="00AA2EAD"/>
    <w:rsid w:val="00AA5499"/>
    <w:rsid w:val="00B114C1"/>
    <w:rsid w:val="00B17030"/>
    <w:rsid w:val="00B45596"/>
    <w:rsid w:val="00B54C40"/>
    <w:rsid w:val="00B57F30"/>
    <w:rsid w:val="00B91F86"/>
    <w:rsid w:val="00BA66E6"/>
    <w:rsid w:val="00BB06CA"/>
    <w:rsid w:val="00BC43E6"/>
    <w:rsid w:val="00BC4F05"/>
    <w:rsid w:val="00BD1170"/>
    <w:rsid w:val="00BF0115"/>
    <w:rsid w:val="00C01DE0"/>
    <w:rsid w:val="00C06A09"/>
    <w:rsid w:val="00C77BD6"/>
    <w:rsid w:val="00C95EB5"/>
    <w:rsid w:val="00CB53CB"/>
    <w:rsid w:val="00CC04BF"/>
    <w:rsid w:val="00CD2C3C"/>
    <w:rsid w:val="00CD33C3"/>
    <w:rsid w:val="00CD797A"/>
    <w:rsid w:val="00CE7B2C"/>
    <w:rsid w:val="00D00CC0"/>
    <w:rsid w:val="00D65932"/>
    <w:rsid w:val="00D91CE6"/>
    <w:rsid w:val="00DA15EE"/>
    <w:rsid w:val="00DD57B7"/>
    <w:rsid w:val="00E34773"/>
    <w:rsid w:val="00E5503B"/>
    <w:rsid w:val="00E565CD"/>
    <w:rsid w:val="00E7249A"/>
    <w:rsid w:val="00E87423"/>
    <w:rsid w:val="00EA0FF1"/>
    <w:rsid w:val="00EA40CA"/>
    <w:rsid w:val="00EA4D79"/>
    <w:rsid w:val="00ED40A4"/>
    <w:rsid w:val="00EF761F"/>
    <w:rsid w:val="00F0529A"/>
    <w:rsid w:val="00F416BA"/>
    <w:rsid w:val="00F43FF9"/>
    <w:rsid w:val="00F5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B7B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CD797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CD797A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99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3775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пользователь</cp:lastModifiedBy>
  <cp:revision>44</cp:revision>
  <cp:lastPrinted>2015-12-29T05:50:00Z</cp:lastPrinted>
  <dcterms:created xsi:type="dcterms:W3CDTF">2015-12-29T09:39:00Z</dcterms:created>
  <dcterms:modified xsi:type="dcterms:W3CDTF">2018-06-26T06:12:00Z</dcterms:modified>
</cp:coreProperties>
</file>